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541360" w:rsidRPr="009401D9" w:rsidRDefault="00541360" w:rsidP="00541360">
      <w:pPr>
        <w:pStyle w:val="3"/>
        <w:ind w:left="0"/>
        <w:jc w:val="center"/>
        <w:rPr>
          <w:sz w:val="35"/>
          <w:szCs w:val="35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4C01A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642676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42676" w:rsidRDefault="00642676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360" w:rsidRPr="00642676" w:rsidRDefault="00042EE1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</w:t>
      </w:r>
      <w:r w:rsidR="00601B87">
        <w:rPr>
          <w:rFonts w:ascii="Times New Roman" w:hAnsi="Times New Roman"/>
          <w:sz w:val="28"/>
          <w:szCs w:val="28"/>
        </w:rPr>
        <w:t xml:space="preserve">.2015г.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41360" w:rsidRPr="009401D9">
        <w:rPr>
          <w:rFonts w:ascii="Times New Roman" w:hAnsi="Times New Roman"/>
          <w:sz w:val="28"/>
          <w:szCs w:val="28"/>
        </w:rPr>
        <w:t xml:space="preserve">№ </w:t>
      </w:r>
      <w:r w:rsidR="0060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481</w:t>
      </w:r>
      <w:r w:rsidR="0054136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042EE1" w:rsidRDefault="00526B57" w:rsidP="0004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5963" w:rsidRPr="00042EE1" w:rsidRDefault="00526B57" w:rsidP="00042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EE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42EE1">
          <w:rPr>
            <w:rFonts w:ascii="Times New Roman" w:hAnsi="Times New Roman"/>
            <w:sz w:val="28"/>
            <w:szCs w:val="28"/>
          </w:rPr>
          <w:t>законом</w:t>
        </w:r>
      </w:hyperlink>
      <w:r w:rsidRPr="00042EE1"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</w:t>
      </w:r>
      <w:r w:rsidR="00C8528F" w:rsidRPr="00042EE1">
        <w:rPr>
          <w:rFonts w:ascii="Times New Roman" w:hAnsi="Times New Roman"/>
          <w:sz w:val="28"/>
          <w:szCs w:val="28"/>
        </w:rPr>
        <w:t xml:space="preserve"> </w:t>
      </w:r>
      <w:r w:rsidR="009B7A09" w:rsidRPr="00042EE1">
        <w:rPr>
          <w:rFonts w:ascii="Times New Roman" w:hAnsi="Times New Roman"/>
          <w:sz w:val="28"/>
          <w:szCs w:val="28"/>
        </w:rPr>
        <w:t xml:space="preserve">на основании  </w:t>
      </w:r>
      <w:r w:rsidR="004B6E62" w:rsidRPr="00042EE1">
        <w:rPr>
          <w:rFonts w:ascii="Times New Roman" w:hAnsi="Times New Roman"/>
          <w:sz w:val="28"/>
          <w:szCs w:val="28"/>
        </w:rPr>
        <w:t xml:space="preserve"> </w:t>
      </w:r>
      <w:r w:rsidR="009B7A09" w:rsidRPr="00042EE1">
        <w:rPr>
          <w:rFonts w:ascii="Times New Roman" w:hAnsi="Times New Roman"/>
          <w:sz w:val="28"/>
          <w:szCs w:val="28"/>
        </w:rPr>
        <w:t>решения   сельского Совета народных депутатов   №</w:t>
      </w:r>
      <w:r w:rsidR="00650174" w:rsidRPr="00042EE1">
        <w:rPr>
          <w:rFonts w:ascii="Times New Roman" w:hAnsi="Times New Roman"/>
          <w:sz w:val="28"/>
          <w:szCs w:val="28"/>
        </w:rPr>
        <w:t xml:space="preserve"> </w:t>
      </w:r>
      <w:r w:rsidR="00042EE1" w:rsidRPr="00042EE1">
        <w:rPr>
          <w:rFonts w:ascii="Times New Roman" w:hAnsi="Times New Roman"/>
          <w:sz w:val="28"/>
          <w:szCs w:val="28"/>
        </w:rPr>
        <w:t>34/157    от 16.12</w:t>
      </w:r>
      <w:r w:rsidR="009B7A09" w:rsidRPr="00042EE1">
        <w:rPr>
          <w:rFonts w:ascii="Times New Roman" w:hAnsi="Times New Roman"/>
          <w:sz w:val="28"/>
          <w:szCs w:val="28"/>
        </w:rPr>
        <w:t>.2015г.</w:t>
      </w:r>
      <w:r w:rsidR="00042EE1" w:rsidRPr="00042EE1">
        <w:rPr>
          <w:rFonts w:ascii="Times New Roman" w:hAnsi="Times New Roman"/>
          <w:b/>
          <w:sz w:val="28"/>
          <w:szCs w:val="28"/>
        </w:rPr>
        <w:t xml:space="preserve"> </w:t>
      </w:r>
      <w:r w:rsidR="009B7A09" w:rsidRPr="00042EE1">
        <w:rPr>
          <w:rFonts w:ascii="Times New Roman" w:hAnsi="Times New Roman"/>
          <w:sz w:val="28"/>
          <w:szCs w:val="28"/>
        </w:rPr>
        <w:t xml:space="preserve"> «О внесении  изменений  и дополнений в решение </w:t>
      </w:r>
      <w:proofErr w:type="spellStart"/>
      <w:r w:rsidR="009B7A09" w:rsidRPr="00042EE1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="009B7A09" w:rsidRPr="00042EE1">
        <w:rPr>
          <w:rFonts w:ascii="Times New Roman" w:hAnsi="Times New Roman"/>
          <w:sz w:val="28"/>
          <w:szCs w:val="28"/>
        </w:rPr>
        <w:t xml:space="preserve"> сельского Совета  народных депутатов от 27.02.2015 г. № 23/97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9B7A09" w:rsidRPr="00042EE1">
        <w:rPr>
          <w:rFonts w:ascii="Times New Roman" w:hAnsi="Times New Roman"/>
          <w:sz w:val="28"/>
          <w:szCs w:val="28"/>
        </w:rPr>
        <w:t>Поярковский</w:t>
      </w:r>
      <w:proofErr w:type="spellEnd"/>
      <w:r w:rsidR="009B7A09" w:rsidRPr="00042EE1">
        <w:rPr>
          <w:rFonts w:ascii="Times New Roman" w:hAnsi="Times New Roman"/>
          <w:sz w:val="28"/>
          <w:szCs w:val="28"/>
        </w:rPr>
        <w:t xml:space="preserve"> сельсовет на 2015 год»</w:t>
      </w:r>
      <w:r w:rsidRPr="00042EE1">
        <w:rPr>
          <w:rFonts w:ascii="Times New Roman" w:hAnsi="Times New Roman"/>
          <w:sz w:val="28"/>
          <w:szCs w:val="28"/>
        </w:rPr>
        <w:t>:</w:t>
      </w:r>
      <w:r w:rsidR="00275963" w:rsidRPr="00042E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6B57" w:rsidRPr="00275963" w:rsidRDefault="0055747F" w:rsidP="002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4C01A9" w:rsidRPr="0055747F" w:rsidRDefault="004C01A9" w:rsidP="004C01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47F" w:rsidRPr="009D2A6F" w:rsidRDefault="0055747F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1. Утвердить условия приватизации имущества </w:t>
      </w:r>
      <w:proofErr w:type="spellStart"/>
      <w:r w:rsidR="00275963" w:rsidRPr="009D2A6F">
        <w:rPr>
          <w:sz w:val="28"/>
          <w:szCs w:val="28"/>
        </w:rPr>
        <w:t>Поярковского</w:t>
      </w:r>
      <w:proofErr w:type="spellEnd"/>
      <w:r w:rsidR="00275963" w:rsidRPr="009D2A6F">
        <w:rPr>
          <w:sz w:val="28"/>
          <w:szCs w:val="28"/>
        </w:rPr>
        <w:t xml:space="preserve"> сельсовета Михайловского района</w:t>
      </w:r>
      <w:r w:rsidRPr="009D2A6F">
        <w:rPr>
          <w:sz w:val="28"/>
          <w:szCs w:val="28"/>
        </w:rPr>
        <w:t>, выс</w:t>
      </w:r>
      <w:r w:rsidR="00042EE1">
        <w:rPr>
          <w:sz w:val="28"/>
          <w:szCs w:val="28"/>
        </w:rPr>
        <w:t>тавляемого на торги (приложение № 1</w:t>
      </w:r>
      <w:r w:rsidRPr="009D2A6F">
        <w:rPr>
          <w:sz w:val="28"/>
          <w:szCs w:val="28"/>
        </w:rPr>
        <w:t>).</w:t>
      </w:r>
    </w:p>
    <w:p w:rsidR="0055747F" w:rsidRPr="009D2A6F" w:rsidRDefault="0055747F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2. </w:t>
      </w:r>
      <w:proofErr w:type="gramStart"/>
      <w:r w:rsidRPr="009D2A6F">
        <w:rPr>
          <w:sz w:val="28"/>
          <w:szCs w:val="28"/>
        </w:rPr>
        <w:t>Контроль за</w:t>
      </w:r>
      <w:proofErr w:type="gramEnd"/>
      <w:r w:rsidRPr="009D2A6F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431510" w:rsidRPr="009D2A6F">
        <w:rPr>
          <w:sz w:val="28"/>
          <w:szCs w:val="28"/>
        </w:rPr>
        <w:t>Поярковского</w:t>
      </w:r>
      <w:proofErr w:type="spellEnd"/>
      <w:r w:rsidR="00431510" w:rsidRPr="009D2A6F">
        <w:rPr>
          <w:sz w:val="28"/>
          <w:szCs w:val="28"/>
        </w:rPr>
        <w:t xml:space="preserve"> сельсовета –</w:t>
      </w:r>
      <w:r w:rsidRPr="009D2A6F">
        <w:rPr>
          <w:sz w:val="28"/>
          <w:szCs w:val="28"/>
        </w:rPr>
        <w:t xml:space="preserve"> </w:t>
      </w:r>
      <w:r w:rsidR="00431510" w:rsidRPr="009D2A6F">
        <w:rPr>
          <w:sz w:val="28"/>
          <w:szCs w:val="28"/>
        </w:rPr>
        <w:t>Пашкова В.В.</w:t>
      </w:r>
    </w:p>
    <w:p w:rsidR="00042EE1" w:rsidRPr="00042EE1" w:rsidRDefault="00601B87" w:rsidP="00042EE1">
      <w:pPr>
        <w:jc w:val="both"/>
        <w:rPr>
          <w:rFonts w:ascii="Times New Roman" w:hAnsi="Times New Roman"/>
          <w:sz w:val="28"/>
          <w:szCs w:val="28"/>
        </w:rPr>
      </w:pPr>
      <w:r w:rsidRPr="00042EE1">
        <w:rPr>
          <w:rFonts w:ascii="Times New Roman" w:hAnsi="Times New Roman"/>
          <w:sz w:val="28"/>
          <w:szCs w:val="28"/>
        </w:rPr>
        <w:t>3</w:t>
      </w:r>
      <w:r w:rsidR="0055747F" w:rsidRPr="00042EE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042EE1" w:rsidRPr="00042EE1">
        <w:rPr>
          <w:rFonts w:ascii="Times New Roman" w:hAnsi="Times New Roman"/>
          <w:sz w:val="28"/>
          <w:szCs w:val="28"/>
        </w:rPr>
        <w:t xml:space="preserve">подписания и подлежит размещению официальном </w:t>
      </w:r>
      <w:proofErr w:type="gramStart"/>
      <w:r w:rsidR="00042EE1" w:rsidRPr="00042EE1">
        <w:rPr>
          <w:rFonts w:ascii="Times New Roman" w:hAnsi="Times New Roman"/>
          <w:sz w:val="28"/>
          <w:szCs w:val="28"/>
        </w:rPr>
        <w:t>сайте</w:t>
      </w:r>
      <w:proofErr w:type="gramEnd"/>
      <w:r w:rsidR="00042EE1" w:rsidRPr="00042EE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42EE1" w:rsidRPr="00042EE1">
          <w:rPr>
            <w:rStyle w:val="a4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http</w:t>
        </w:r>
        <w:r w:rsidR="00042EE1" w:rsidRPr="00042EE1">
          <w:rPr>
            <w:rStyle w:val="a4"/>
            <w:rFonts w:ascii="Times New Roman" w:eastAsiaTheme="majorEastAsia" w:hAnsi="Times New Roman"/>
            <w:color w:val="000000"/>
            <w:sz w:val="28"/>
            <w:szCs w:val="28"/>
          </w:rPr>
          <w:t>://</w:t>
        </w:r>
        <w:r w:rsidR="00042EE1" w:rsidRPr="00042EE1">
          <w:rPr>
            <w:rStyle w:val="a4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torgi</w:t>
        </w:r>
        <w:r w:rsidR="00042EE1" w:rsidRPr="00042EE1">
          <w:rPr>
            <w:rStyle w:val="a4"/>
            <w:rFonts w:ascii="Times New Roman" w:eastAsiaTheme="majorEastAsia" w:hAnsi="Times New Roman"/>
            <w:color w:val="000000"/>
            <w:sz w:val="28"/>
            <w:szCs w:val="28"/>
          </w:rPr>
          <w:t>.</w:t>
        </w:r>
        <w:r w:rsidR="00042EE1" w:rsidRPr="00042EE1">
          <w:rPr>
            <w:rStyle w:val="a4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gov</w:t>
        </w:r>
        <w:r w:rsidR="00042EE1" w:rsidRPr="00042EE1">
          <w:rPr>
            <w:rStyle w:val="a4"/>
            <w:rFonts w:ascii="Times New Roman" w:eastAsiaTheme="majorEastAsia" w:hAnsi="Times New Roman"/>
            <w:color w:val="000000"/>
            <w:sz w:val="28"/>
            <w:szCs w:val="28"/>
          </w:rPr>
          <w:t>.</w:t>
        </w:r>
        <w:r w:rsidR="00042EE1" w:rsidRPr="00042EE1">
          <w:rPr>
            <w:rStyle w:val="a4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ru</w:t>
        </w:r>
      </w:hyperlink>
      <w:r w:rsidR="00042EE1" w:rsidRPr="00042EE1">
        <w:rPr>
          <w:rFonts w:ascii="Times New Roman" w:hAnsi="Times New Roman"/>
          <w:sz w:val="28"/>
          <w:szCs w:val="28"/>
        </w:rPr>
        <w:t xml:space="preserve">, официальном сайте организатора и продавца муниципального имущества: </w:t>
      </w:r>
      <w:hyperlink r:id="rId8" w:history="1">
        <w:r w:rsidR="00042EE1" w:rsidRPr="00042EE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42EE1" w:rsidRPr="00042EE1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042EE1" w:rsidRPr="00042EE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poyar</w:t>
        </w:r>
        <w:r w:rsidR="00042EE1" w:rsidRPr="00042EE1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="00042EE1" w:rsidRPr="00042EE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042EE1" w:rsidRPr="00042EE1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042EE1" w:rsidRPr="00042EE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42EE1">
        <w:rPr>
          <w:rFonts w:ascii="Times New Roman" w:hAnsi="Times New Roman"/>
          <w:sz w:val="28"/>
          <w:szCs w:val="28"/>
        </w:rPr>
        <w:t xml:space="preserve"> в течение 10 дней со дня принятия</w:t>
      </w:r>
      <w:r w:rsidR="00042EE1" w:rsidRPr="00042EE1">
        <w:rPr>
          <w:rFonts w:ascii="Times New Roman" w:hAnsi="Times New Roman"/>
          <w:sz w:val="28"/>
          <w:szCs w:val="28"/>
        </w:rPr>
        <w:t>.</w:t>
      </w:r>
    </w:p>
    <w:p w:rsidR="0055747F" w:rsidRPr="009D2A6F" w:rsidRDefault="0055747F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</w:p>
    <w:p w:rsidR="00526B57" w:rsidRPr="009D2A6F" w:rsidRDefault="00526B57" w:rsidP="006426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747F" w:rsidRDefault="00001D53" w:rsidP="00042EE1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Е.В.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1510" w:rsidRDefault="0055747F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</w:p>
    <w:p w:rsidR="00431510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1510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1510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963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601B87" w:rsidRDefault="00275963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</w:t>
      </w:r>
    </w:p>
    <w:p w:rsidR="0055747F" w:rsidRPr="00001D53" w:rsidRDefault="00601B87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Приложение </w:t>
      </w:r>
      <w:r w:rsidR="00042EE1">
        <w:rPr>
          <w:rStyle w:val="a7"/>
          <w:rFonts w:ascii="Times New Roman" w:hAnsi="Times New Roman" w:cs="Times New Roman"/>
          <w:b w:val="0"/>
        </w:rPr>
        <w:t>№ 1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 </w:t>
      </w:r>
      <w:r w:rsidR="00001D53">
        <w:rPr>
          <w:rStyle w:val="a7"/>
          <w:rFonts w:ascii="Times New Roman" w:hAnsi="Times New Roman" w:cs="Times New Roman"/>
          <w:b w:val="0"/>
        </w:rPr>
        <w:t xml:space="preserve"> </w:t>
      </w:r>
      <w:r w:rsidR="00275963" w:rsidRPr="00001D53">
        <w:rPr>
          <w:rStyle w:val="a7"/>
          <w:rFonts w:ascii="Times New Roman" w:hAnsi="Times New Roman" w:cs="Times New Roman"/>
          <w:b w:val="0"/>
        </w:rPr>
        <w:t>к п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остановлению главы </w:t>
      </w:r>
    </w:p>
    <w:p w:rsidR="0055747F" w:rsidRPr="00001D53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042EE1">
        <w:rPr>
          <w:rStyle w:val="a7"/>
          <w:rFonts w:ascii="Times New Roman" w:hAnsi="Times New Roman" w:cs="Times New Roman"/>
          <w:b w:val="0"/>
        </w:rPr>
        <w:t xml:space="preserve">        </w:t>
      </w:r>
      <w:proofErr w:type="spellStart"/>
      <w:r w:rsidRPr="00001D53">
        <w:rPr>
          <w:rStyle w:val="a7"/>
          <w:rFonts w:ascii="Times New Roman" w:hAnsi="Times New Roman" w:cs="Times New Roman"/>
          <w:b w:val="0"/>
        </w:rPr>
        <w:t>Поярковского</w:t>
      </w:r>
      <w:proofErr w:type="spellEnd"/>
      <w:r w:rsidRPr="00001D53">
        <w:rPr>
          <w:rStyle w:val="a7"/>
          <w:rFonts w:ascii="Times New Roman" w:hAnsi="Times New Roman" w:cs="Times New Roman"/>
          <w:b w:val="0"/>
        </w:rPr>
        <w:t xml:space="preserve"> сельсовета </w:t>
      </w:r>
    </w:p>
    <w:p w:rsidR="0055747F" w:rsidRPr="00001D53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</w:t>
      </w:r>
      <w:r w:rsidR="00601B87" w:rsidRPr="00001D53">
        <w:rPr>
          <w:rStyle w:val="a7"/>
          <w:rFonts w:ascii="Times New Roman" w:hAnsi="Times New Roman" w:cs="Times New Roman"/>
          <w:b w:val="0"/>
        </w:rPr>
        <w:t xml:space="preserve">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 </w:t>
      </w:r>
      <w:r w:rsidR="00042EE1">
        <w:rPr>
          <w:rStyle w:val="a7"/>
          <w:rFonts w:ascii="Times New Roman" w:hAnsi="Times New Roman" w:cs="Times New Roman"/>
          <w:b w:val="0"/>
        </w:rPr>
        <w:t>от  16.12</w:t>
      </w:r>
      <w:r w:rsidR="008D7512">
        <w:rPr>
          <w:rStyle w:val="a7"/>
          <w:rFonts w:ascii="Times New Roman" w:hAnsi="Times New Roman" w:cs="Times New Roman"/>
          <w:b w:val="0"/>
        </w:rPr>
        <w:t>.2015</w:t>
      </w:r>
      <w:r w:rsidRPr="00137AFC">
        <w:rPr>
          <w:rStyle w:val="a7"/>
          <w:rFonts w:ascii="Times New Roman" w:hAnsi="Times New Roman" w:cs="Times New Roman"/>
          <w:b w:val="0"/>
        </w:rPr>
        <w:t>г. №</w:t>
      </w:r>
      <w:r w:rsidR="00137AFC">
        <w:rPr>
          <w:rStyle w:val="a7"/>
          <w:rFonts w:ascii="Times New Roman" w:hAnsi="Times New Roman" w:cs="Times New Roman"/>
          <w:b w:val="0"/>
        </w:rPr>
        <w:t xml:space="preserve">   </w:t>
      </w:r>
      <w:r w:rsidR="00042EE1">
        <w:rPr>
          <w:rStyle w:val="a7"/>
          <w:rFonts w:ascii="Times New Roman" w:hAnsi="Times New Roman" w:cs="Times New Roman"/>
          <w:b w:val="0"/>
        </w:rPr>
        <w:t>481</w:t>
      </w:r>
      <w:r w:rsidR="00137AFC">
        <w:rPr>
          <w:rStyle w:val="a7"/>
          <w:rFonts w:ascii="Times New Roman" w:hAnsi="Times New Roman" w:cs="Times New Roman"/>
          <w:b w:val="0"/>
        </w:rPr>
        <w:t xml:space="preserve"> </w:t>
      </w: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526B57" w:rsidRDefault="0055747F" w:rsidP="0000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</w:t>
      </w:r>
      <w:r w:rsidRPr="00526B57">
        <w:rPr>
          <w:rFonts w:ascii="Times New Roman" w:hAnsi="Times New Roman"/>
          <w:bCs/>
          <w:sz w:val="28"/>
          <w:szCs w:val="28"/>
        </w:rPr>
        <w:t xml:space="preserve"> приватизации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55747F" w:rsidRDefault="0055747F" w:rsidP="00001D53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02E81" w:rsidRDefault="00702E81" w:rsidP="00042EE1">
      <w:pPr>
        <w:pStyle w:val="a5"/>
        <w:spacing w:before="0" w:after="0"/>
        <w:jc w:val="center"/>
        <w:rPr>
          <w:rStyle w:val="a7"/>
          <w:rFonts w:ascii="Times New Roman" w:hAnsi="Times New Roman" w:cs="Times New Roman"/>
        </w:rPr>
      </w:pPr>
    </w:p>
    <w:p w:rsidR="00702E81" w:rsidRDefault="00702E81" w:rsidP="00702E81">
      <w:pPr>
        <w:pStyle w:val="a5"/>
        <w:spacing w:before="0" w:after="0"/>
        <w:jc w:val="center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1.Наименования имущества, выставляемого на торги  единым лотом</w:t>
      </w:r>
    </w:p>
    <w:p w:rsidR="00702E81" w:rsidRDefault="00702E8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</w:p>
    <w:p w:rsidR="00702E81" w:rsidRPr="00702E81" w:rsidRDefault="00702E81" w:rsidP="00042EE1">
      <w:pPr>
        <w:pStyle w:val="a5"/>
        <w:spacing w:before="0" w:after="0"/>
        <w:jc w:val="both"/>
        <w:rPr>
          <w:rFonts w:ascii="Times New Roman" w:hAnsi="Times New Roman" w:cs="Times New Roman"/>
          <w:b/>
        </w:rPr>
      </w:pPr>
      <w:r w:rsidRPr="00702E81">
        <w:rPr>
          <w:rFonts w:ascii="Times New Roman" w:hAnsi="Times New Roman" w:cs="Times New Roman"/>
          <w:b/>
        </w:rPr>
        <w:t>Лот № 1: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6E97">
        <w:rPr>
          <w:rFonts w:ascii="Times New Roman" w:hAnsi="Times New Roman" w:cs="Times New Roman"/>
          <w:b/>
          <w:u w:val="single"/>
        </w:rPr>
        <w:t>Трансформаторная  подстанция</w:t>
      </w:r>
      <w:r>
        <w:rPr>
          <w:rFonts w:ascii="Times New Roman" w:hAnsi="Times New Roman" w:cs="Times New Roman"/>
        </w:rPr>
        <w:t>, назначение: Трансформаторная подстанция,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год  ввода в эксплуатацию- 2006, общая площадь 4.2 кв.м., инвентарный №10:235:002:007314000, кадастровый № 28:18:010203:174, свидетельство о регистрации права от 27.06.2014, 28 АА 861340. адрес объекта: Амурская область, Михайловский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оярково, ул. </w:t>
      </w:r>
      <w:proofErr w:type="spellStart"/>
      <w:r>
        <w:rPr>
          <w:rFonts w:ascii="Times New Roman" w:hAnsi="Times New Roman" w:cs="Times New Roman"/>
        </w:rPr>
        <w:t>Амурская,д</w:t>
      </w:r>
      <w:proofErr w:type="spellEnd"/>
      <w:r>
        <w:rPr>
          <w:rFonts w:ascii="Times New Roman" w:hAnsi="Times New Roman" w:cs="Times New Roman"/>
        </w:rPr>
        <w:t>. 232</w:t>
      </w:r>
      <w:r w:rsidRPr="002E1AB7">
        <w:rPr>
          <w:rFonts w:ascii="Times New Roman" w:hAnsi="Times New Roman" w:cs="Times New Roman"/>
          <w:u w:val="single"/>
        </w:rPr>
        <w:t>. Оборудование:</w:t>
      </w:r>
      <w:r>
        <w:rPr>
          <w:rFonts w:ascii="Times New Roman" w:hAnsi="Times New Roman" w:cs="Times New Roman"/>
        </w:rPr>
        <w:t xml:space="preserve">  трансформатор ТМГ 250 </w:t>
      </w:r>
      <w:proofErr w:type="spellStart"/>
      <w:r>
        <w:rPr>
          <w:rFonts w:ascii="Times New Roman" w:hAnsi="Times New Roman" w:cs="Times New Roman"/>
        </w:rPr>
        <w:t>кВа</w:t>
      </w:r>
      <w:proofErr w:type="spellEnd"/>
      <w:r>
        <w:rPr>
          <w:rFonts w:ascii="Times New Roman" w:hAnsi="Times New Roman" w:cs="Times New Roman"/>
        </w:rPr>
        <w:t xml:space="preserve"> 6/0,4 -1шт,  разъединитель РЛНД 10 кВ 200 А с приводом  -1 шт.,  металлический шкаф ЩО 70-1 (2) – 1 шт</w:t>
      </w:r>
      <w:proofErr w:type="gramStart"/>
      <w:r>
        <w:rPr>
          <w:rFonts w:ascii="Times New Roman" w:hAnsi="Times New Roman" w:cs="Times New Roman"/>
        </w:rPr>
        <w:t>.</w:t>
      </w:r>
      <w:r w:rsidRPr="00BC14EE">
        <w:rPr>
          <w:rFonts w:ascii="Times New Roman" w:hAnsi="Times New Roman" w:cs="Times New Roman"/>
          <w:color w:val="000000"/>
          <w:u w:val="single"/>
        </w:rPr>
        <w:t>З</w:t>
      </w:r>
      <w:proofErr w:type="gramEnd"/>
      <w:r w:rsidRPr="00BC14EE">
        <w:rPr>
          <w:rFonts w:ascii="Times New Roman" w:hAnsi="Times New Roman" w:cs="Times New Roman"/>
          <w:color w:val="000000"/>
          <w:u w:val="single"/>
        </w:rPr>
        <w:t>емельный участок</w:t>
      </w:r>
      <w:r>
        <w:rPr>
          <w:rFonts w:ascii="Times New Roman" w:hAnsi="Times New Roman" w:cs="Times New Roman"/>
          <w:color w:val="000000"/>
        </w:rPr>
        <w:t>, категория  земель: земли населенных пунктов, разрешенное использование: Трансформаторная подстанция № 49, площадь 16 кв.м.,</w:t>
      </w:r>
      <w:r>
        <w:rPr>
          <w:rFonts w:ascii="Times New Roman" w:hAnsi="Times New Roman" w:cs="Times New Roman"/>
        </w:rPr>
        <w:t xml:space="preserve"> кадастровый № 28:18:010203:193, свидетельство о регистрации права от 06.11.2015, 28 АБ 035409,   адрес объекта: Амурская область, Михайловский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оярково, ул. Амурская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6E97">
        <w:rPr>
          <w:rFonts w:ascii="Times New Roman" w:hAnsi="Times New Roman" w:cs="Times New Roman"/>
          <w:b/>
          <w:u w:val="single"/>
        </w:rPr>
        <w:t>Трансформаторная  подстанция № 544</w:t>
      </w:r>
      <w:r>
        <w:rPr>
          <w:rFonts w:ascii="Times New Roman" w:hAnsi="Times New Roman" w:cs="Times New Roman"/>
        </w:rPr>
        <w:t xml:space="preserve"> , назначение: нежилое сооружение  электроэнергетики, год ввода в эксплуатацию – 1990, общая площадь 9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инвентарный № 10:235:002:007430010, кадастровый № 28:18:010205:52, свидетельство о регистрации права от 24.08.2015., 28 АБ 065130, адрес объекта: Амурская область, Михайловский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оярково, ул. Ленина. </w:t>
      </w:r>
      <w:r w:rsidRPr="003F789D">
        <w:rPr>
          <w:rFonts w:ascii="Times New Roman" w:hAnsi="Times New Roman" w:cs="Times New Roman"/>
        </w:rPr>
        <w:t>Оборудование:</w:t>
      </w:r>
      <w:r w:rsidRPr="00D957C8">
        <w:rPr>
          <w:rFonts w:ascii="Times New Roman" w:hAnsi="Times New Roman" w:cs="Times New Roman"/>
        </w:rPr>
        <w:t xml:space="preserve"> Трансформатор ТМ 630 </w:t>
      </w:r>
      <w:proofErr w:type="spellStart"/>
      <w:r w:rsidRPr="00D957C8">
        <w:rPr>
          <w:rFonts w:ascii="Times New Roman" w:hAnsi="Times New Roman" w:cs="Times New Roman"/>
        </w:rPr>
        <w:t>Ква</w:t>
      </w:r>
      <w:proofErr w:type="spellEnd"/>
      <w:r w:rsidRPr="00D957C8">
        <w:rPr>
          <w:rFonts w:ascii="Times New Roman" w:hAnsi="Times New Roman" w:cs="Times New Roman"/>
        </w:rPr>
        <w:t xml:space="preserve"> 6/0,4 1 </w:t>
      </w:r>
      <w:proofErr w:type="spellStart"/>
      <w:proofErr w:type="gramStart"/>
      <w:r w:rsidRPr="00D957C8">
        <w:rPr>
          <w:rFonts w:ascii="Times New Roman" w:hAnsi="Times New Roman" w:cs="Times New Roman"/>
        </w:rPr>
        <w:t>шт</w:t>
      </w:r>
      <w:proofErr w:type="spellEnd"/>
      <w:proofErr w:type="gramEnd"/>
      <w:r w:rsidRPr="00D957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разъединитель РЛНД 10 200А с  приводом 1 шт., металлический шкаф ЩО 70 -1(2) 2 шт.    </w:t>
      </w:r>
      <w:r w:rsidRPr="00A37DB9">
        <w:rPr>
          <w:rFonts w:ascii="Times New Roman" w:hAnsi="Times New Roman" w:cs="Times New Roman"/>
        </w:rPr>
        <w:t xml:space="preserve"> </w:t>
      </w:r>
      <w:r w:rsidRPr="003F7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</w:r>
      <w:r>
        <w:rPr>
          <w:rFonts w:ascii="Times New Roman" w:hAnsi="Times New Roman" w:cs="Times New Roman"/>
        </w:rPr>
        <w:t xml:space="preserve"> кадастровый № 28:18:010205:50, свидетельство о регистрации права от 24.08.2015, 28 АБ 065131 адрес объекта: Амурская область, Михайловский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оярково, ул. Ленина.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6E97">
        <w:rPr>
          <w:rFonts w:ascii="Times New Roman" w:hAnsi="Times New Roman" w:cs="Times New Roman"/>
          <w:b/>
          <w:u w:val="single"/>
        </w:rPr>
        <w:t>Трансформаторная  подстанция</w:t>
      </w:r>
      <w:r>
        <w:rPr>
          <w:rFonts w:ascii="Times New Roman" w:hAnsi="Times New Roman" w:cs="Times New Roman"/>
        </w:rPr>
        <w:t xml:space="preserve"> МТП 39/4, назначение: сооружение  электроэнергетики,, год ввода в эксплуатацию- 1988, общая площадь 5.8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</w:t>
      </w:r>
      <w:r w:rsidRPr="00AC5741">
        <w:rPr>
          <w:rFonts w:ascii="Times New Roman" w:hAnsi="Times New Roman" w:cs="Times New Roman"/>
        </w:rPr>
        <w:t>инвентарный №10:235:002:007430010,</w:t>
      </w:r>
      <w:r>
        <w:rPr>
          <w:rFonts w:ascii="Times New Roman" w:hAnsi="Times New Roman" w:cs="Times New Roman"/>
        </w:rPr>
        <w:t xml:space="preserve"> кадастровый № 28:18:010161:56, свидетельство о регистрации права от 28.08.2014, 28 АА 861656. адрес объекта: Амурская область, Михайловский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оярково, ул. Черемисина. </w:t>
      </w:r>
      <w:r w:rsidRPr="00AC5741">
        <w:rPr>
          <w:rFonts w:ascii="Times New Roman" w:hAnsi="Times New Roman" w:cs="Times New Roman"/>
        </w:rPr>
        <w:t xml:space="preserve">Оборудование: трансформатор ТМГ 250 </w:t>
      </w:r>
      <w:proofErr w:type="spellStart"/>
      <w:r w:rsidRPr="00AC5741">
        <w:rPr>
          <w:rFonts w:ascii="Times New Roman" w:hAnsi="Times New Roman" w:cs="Times New Roman"/>
        </w:rPr>
        <w:t>кВА</w:t>
      </w:r>
      <w:proofErr w:type="spellEnd"/>
      <w:r w:rsidRPr="00AC5741">
        <w:rPr>
          <w:rFonts w:ascii="Times New Roman" w:hAnsi="Times New Roman" w:cs="Times New Roman"/>
        </w:rPr>
        <w:t xml:space="preserve"> 6/0,4 -1 шт., разъединитель РЛНД 10 кВ 200</w:t>
      </w:r>
      <w:proofErr w:type="gramStart"/>
      <w:r w:rsidRPr="00AC5741">
        <w:rPr>
          <w:rFonts w:ascii="Times New Roman" w:hAnsi="Times New Roman" w:cs="Times New Roman"/>
        </w:rPr>
        <w:t xml:space="preserve"> А</w:t>
      </w:r>
      <w:proofErr w:type="gramEnd"/>
      <w:r w:rsidRPr="00AC5741">
        <w:rPr>
          <w:rFonts w:ascii="Times New Roman" w:hAnsi="Times New Roman" w:cs="Times New Roman"/>
        </w:rPr>
        <w:t xml:space="preserve"> с приводом -1 шт., металлический  шкаф ЩО70-1(2) – 1 шт.,</w:t>
      </w:r>
      <w:r>
        <w:rPr>
          <w:rFonts w:ascii="Times New Roman" w:hAnsi="Times New Roman" w:cs="Times New Roman"/>
        </w:rPr>
        <w:t xml:space="preserve"> </w:t>
      </w:r>
      <w:r w:rsidRPr="0075317B">
        <w:rPr>
          <w:rFonts w:ascii="Times New Roman" w:hAnsi="Times New Roman" w:cs="Times New Roman"/>
          <w:color w:val="000000"/>
          <w:u w:val="single"/>
        </w:rPr>
        <w:t>Земельный участок</w:t>
      </w:r>
      <w:r>
        <w:rPr>
          <w:rFonts w:ascii="Times New Roman" w:hAnsi="Times New Roman" w:cs="Times New Roman"/>
          <w:color w:val="000000"/>
        </w:rPr>
        <w:t>, категория  земель: земли населенных пунктов, разрешенное использование: т.п.,  площадь 9 кв.м.,</w:t>
      </w:r>
      <w:r>
        <w:rPr>
          <w:rFonts w:ascii="Times New Roman" w:hAnsi="Times New Roman" w:cs="Times New Roman"/>
        </w:rPr>
        <w:t xml:space="preserve"> кадастровый № 28:18:010163:3, свидетельство о регистрации права от 10.03.2015, 28 АА 978789  адрес объекта: Амурская область, Михайловский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оярково, ул. Черемисина.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6E97">
        <w:rPr>
          <w:rFonts w:ascii="Times New Roman" w:hAnsi="Times New Roman" w:cs="Times New Roman"/>
          <w:b/>
          <w:u w:val="single"/>
        </w:rPr>
        <w:t>Трансформаторная  подстанция</w:t>
      </w:r>
      <w:r w:rsidRPr="00A16E9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назначение: нежилое здание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общая площадь 149.2 кв.м, год ввода в эксплуатацию - 2002, </w:t>
      </w:r>
      <w:r w:rsidRPr="001F4C03">
        <w:rPr>
          <w:rFonts w:ascii="Times New Roman" w:hAnsi="Times New Roman" w:cs="Times New Roman"/>
        </w:rPr>
        <w:t>инвентарный №10:235:002:007313990,</w:t>
      </w:r>
      <w:r>
        <w:rPr>
          <w:rFonts w:ascii="Times New Roman" w:hAnsi="Times New Roman" w:cs="Times New Roman"/>
        </w:rPr>
        <w:t xml:space="preserve"> кадастровый № 28:18:010140:189, свидетельство о регистрации права от 27.06.2014  28 АА 861341. адрес объекта: Амурская область, Михайловский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оярково, ул. Ленина, 54А. </w:t>
      </w:r>
      <w:r w:rsidRPr="00860C63">
        <w:rPr>
          <w:rFonts w:ascii="Times New Roman" w:hAnsi="Times New Roman" w:cs="Times New Roman"/>
          <w:u w:val="single"/>
        </w:rPr>
        <w:t>Оборудование:</w:t>
      </w:r>
      <w:r w:rsidRPr="00860C63">
        <w:rPr>
          <w:rFonts w:ascii="Times New Roman" w:hAnsi="Times New Roman" w:cs="Times New Roman"/>
        </w:rPr>
        <w:t xml:space="preserve"> трансформатор ТМ 630 </w:t>
      </w:r>
      <w:proofErr w:type="spellStart"/>
      <w:r w:rsidRPr="00860C63">
        <w:rPr>
          <w:rFonts w:ascii="Times New Roman" w:hAnsi="Times New Roman" w:cs="Times New Roman"/>
        </w:rPr>
        <w:t>кВА</w:t>
      </w:r>
      <w:proofErr w:type="spellEnd"/>
      <w:r w:rsidRPr="00860C63">
        <w:rPr>
          <w:rFonts w:ascii="Times New Roman" w:hAnsi="Times New Roman" w:cs="Times New Roman"/>
        </w:rPr>
        <w:t>/10(6)/0,4</w:t>
      </w:r>
      <w:r>
        <w:rPr>
          <w:rFonts w:ascii="Times New Roman" w:hAnsi="Times New Roman" w:cs="Times New Roman"/>
        </w:rPr>
        <w:t xml:space="preserve"> – 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860C63">
        <w:rPr>
          <w:rFonts w:ascii="Times New Roman" w:hAnsi="Times New Roman" w:cs="Times New Roman"/>
        </w:rPr>
        <w:t>, разъединитель РЛНД 10 кВ 200А с приводом</w:t>
      </w:r>
      <w:r>
        <w:rPr>
          <w:rFonts w:ascii="Times New Roman" w:hAnsi="Times New Roman" w:cs="Times New Roman"/>
        </w:rPr>
        <w:t xml:space="preserve"> – 1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 w:rsidRPr="00860C63">
        <w:rPr>
          <w:rFonts w:ascii="Times New Roman" w:hAnsi="Times New Roman" w:cs="Times New Roman"/>
        </w:rPr>
        <w:t>, трехфазный трансформатор напряжения НТМИ-6(10)</w:t>
      </w:r>
      <w:r>
        <w:rPr>
          <w:rFonts w:ascii="Times New Roman" w:hAnsi="Times New Roman" w:cs="Times New Roman"/>
        </w:rPr>
        <w:t xml:space="preserve"> -2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 w:rsidRPr="00860C63">
        <w:rPr>
          <w:rFonts w:ascii="Times New Roman" w:hAnsi="Times New Roman" w:cs="Times New Roman"/>
        </w:rPr>
        <w:t>, вакуумный выключатель ВВР-10</w:t>
      </w:r>
      <w:r>
        <w:rPr>
          <w:rFonts w:ascii="Times New Roman" w:hAnsi="Times New Roman" w:cs="Times New Roman"/>
        </w:rPr>
        <w:t xml:space="preserve"> -5 шт</w:t>
      </w:r>
      <w:r w:rsidRPr="00860C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0C63">
        <w:rPr>
          <w:rFonts w:ascii="Times New Roman" w:hAnsi="Times New Roman" w:cs="Times New Roman"/>
          <w:color w:val="000000"/>
          <w:u w:val="single"/>
        </w:rPr>
        <w:t>Земельный участок</w:t>
      </w:r>
      <w:r>
        <w:rPr>
          <w:rFonts w:ascii="Times New Roman" w:hAnsi="Times New Roman" w:cs="Times New Roman"/>
          <w:color w:val="000000"/>
        </w:rPr>
        <w:t>, категория  земель: земли населенных пунктов, разрешенное использование: т.п. № 51,  площадь 181 кв.м.,</w:t>
      </w:r>
      <w:r>
        <w:rPr>
          <w:rFonts w:ascii="Times New Roman" w:hAnsi="Times New Roman" w:cs="Times New Roman"/>
        </w:rPr>
        <w:t xml:space="preserve"> кадастровый № 28:18:010140:157, свидетельство о регистрации права от 14.07.2015, 28 АБ 034872,  адрес объекта: Амурская область, Михайловский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оярково. 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16E97">
        <w:rPr>
          <w:rFonts w:ascii="Times New Roman" w:hAnsi="Times New Roman" w:cs="Times New Roman"/>
          <w:b/>
          <w:u w:val="single"/>
        </w:rPr>
        <w:t>Сооружение ВЛ-10 кВ Фидер № 14</w:t>
      </w:r>
      <w:r>
        <w:rPr>
          <w:rFonts w:ascii="Times New Roman" w:hAnsi="Times New Roman" w:cs="Times New Roman"/>
        </w:rPr>
        <w:t xml:space="preserve">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АА 957038 адрес: Амурская область, Михайловский район, с. </w:t>
      </w:r>
      <w:proofErr w:type="spellStart"/>
      <w:r>
        <w:rPr>
          <w:rFonts w:ascii="Times New Roman" w:hAnsi="Times New Roman" w:cs="Times New Roman"/>
        </w:rPr>
        <w:t>Поярково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емельный</w:t>
      </w:r>
      <w:proofErr w:type="spellEnd"/>
      <w:r>
        <w:rPr>
          <w:rFonts w:ascii="Times New Roman" w:hAnsi="Times New Roman" w:cs="Times New Roman"/>
        </w:rPr>
        <w:t xml:space="preserve"> участок, категория земель: земли населенных пунктов, разрешенное использование: под ВЛ-10, Фидер № 14, общая площадь 10кв.м, кадастровый № 28:18:010140:159, свидетельство о регистрации права от 09.12.2014г., 28АА 957120, адрес объекта: Амурская область, Михайловский район, с. Поярково.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6E97">
        <w:rPr>
          <w:rFonts w:ascii="Times New Roman" w:hAnsi="Times New Roman" w:cs="Times New Roman"/>
          <w:b/>
          <w:u w:val="single"/>
        </w:rPr>
        <w:t>Сооружение ВЛ-10 кВ, Фидер № 3</w:t>
      </w:r>
      <w:r w:rsidRPr="00A16E97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назначение: Сооружение </w:t>
      </w:r>
      <w:proofErr w:type="spellStart"/>
      <w:r>
        <w:rPr>
          <w:rFonts w:ascii="Times New Roman" w:hAnsi="Times New Roman" w:cs="Times New Roman"/>
        </w:rPr>
        <w:t>электроэнергетики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ВЛ-10кВ, общая площадь 11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кадастровый № 28:18:010205:51, свидетельство о регистрации права от 16.07.2015г., 28 АБ 034913 адрес объекта: Амурская область, Михайловский район, с. Поярково.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6E97">
        <w:rPr>
          <w:rFonts w:ascii="Times New Roman" w:hAnsi="Times New Roman" w:cs="Times New Roman"/>
          <w:b/>
          <w:u w:val="single"/>
        </w:rPr>
        <w:t>Сооружение ВЛ-10 кВ Фидер № 4</w:t>
      </w:r>
      <w:r>
        <w:rPr>
          <w:rFonts w:ascii="Times New Roman" w:hAnsi="Times New Roman" w:cs="Times New Roman"/>
        </w:rPr>
        <w:t xml:space="preserve">,назначение: Сооружение электроэнергетики, протяженность 905 м., год ввода в эксплуатацию 1988, инвентарный  № 10:235:002:007404420 , кадастровый № 28:18:000000:558, свидетельство о регистрации права от 29.10.2014г., 28 АА 957037, адрес: Амурская область, Михайловский район, с. </w:t>
      </w:r>
      <w:proofErr w:type="spellStart"/>
      <w:r>
        <w:rPr>
          <w:rFonts w:ascii="Times New Roman" w:hAnsi="Times New Roman" w:cs="Times New Roman"/>
        </w:rPr>
        <w:t>Поярково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емельный</w:t>
      </w:r>
      <w:proofErr w:type="spellEnd"/>
      <w:r>
        <w:rPr>
          <w:rFonts w:ascii="Times New Roman" w:hAnsi="Times New Roman" w:cs="Times New Roman"/>
        </w:rPr>
        <w:t xml:space="preserve"> участок, категория земель: земли населенных пунктов, разрешенное использование: под ВЛ-10кВ, Фидер № 4, общая площадь 33кв.м, кадастровый № 28:18:000000:126, свидетельство о регистрации права от 09.12.2014г., 28 АА 957121, адрес объекта: Амурская область, Михайловский район, с. Поярково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16E97">
        <w:rPr>
          <w:rFonts w:ascii="Times New Roman" w:hAnsi="Times New Roman" w:cs="Times New Roman"/>
          <w:b/>
          <w:u w:val="single"/>
        </w:rPr>
        <w:t>Сооружение ВЛ-0.4кВ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24.08.2015г., 28 АБ 065132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ВЛ-0.4кВ от ТП № 44, общая площадь 48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кадастровый № 28:18:000000:575, свидетельство о регистрации права от 24.08.2015г.,28 АБ 065133, адрес объекта: Амурская область, Михайловский район, с. Поярково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6E97">
        <w:rPr>
          <w:rFonts w:ascii="Times New Roman" w:hAnsi="Times New Roman" w:cs="Times New Roman"/>
          <w:b/>
          <w:u w:val="single"/>
        </w:rPr>
        <w:t>Сооружение ВЛ-10кВ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 кВ, общая площадь 5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кадастровый № 28:18:010217:256, свидетельство о регистрации права от 16.07.2015г. , 28 АБ 034908, адрес объекта: Амурская область, Михайловский район, с. Поярково</w:t>
      </w:r>
    </w:p>
    <w:p w:rsidR="00042EE1" w:rsidRDefault="00042EE1" w:rsidP="00042EE1">
      <w:pPr>
        <w:pStyle w:val="a5"/>
        <w:spacing w:before="0" w:after="0"/>
        <w:jc w:val="both"/>
        <w:rPr>
          <w:rFonts w:ascii="Times New Roman" w:hAnsi="Times New Roman" w:cs="Times New Roman"/>
        </w:rPr>
      </w:pPr>
      <w:r w:rsidRPr="00A16E97">
        <w:rPr>
          <w:rFonts w:ascii="Times New Roman" w:hAnsi="Times New Roman" w:cs="Times New Roman"/>
          <w:u w:val="single"/>
        </w:rPr>
        <w:t xml:space="preserve">- </w:t>
      </w:r>
      <w:r w:rsidRPr="00A16E97">
        <w:rPr>
          <w:rFonts w:ascii="Times New Roman" w:hAnsi="Times New Roman" w:cs="Times New Roman"/>
          <w:b/>
          <w:u w:val="single"/>
        </w:rPr>
        <w:t>Сооружение ВЛ-10кВ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034904, адрес: Амурская область, Михайловский район, с. Поярково. Земельный участок, категория земель: земли населенных пунктов, разрешенное использование: ВЛ-10 кВ, общая площадь 8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кадастровый № 28:18:010220:160, свидетельство о регистрации права от 16.07.2015г., 28 АБ 034906,  адрес объекта: Амурская область, Михайловский район, с. Поярково.</w:t>
      </w:r>
    </w:p>
    <w:p w:rsidR="00E06031" w:rsidRDefault="00E06031" w:rsidP="001925F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E06031" w:rsidRDefault="00E06031" w:rsidP="001925F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702E81" w:rsidRPr="001925F7" w:rsidRDefault="00702E81" w:rsidP="00702E81">
      <w:pPr>
        <w:pStyle w:val="a5"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2. </w:t>
      </w:r>
      <w:r w:rsidR="00F01CD1" w:rsidRPr="00702E81">
        <w:rPr>
          <w:rFonts w:ascii="Times New Roman" w:hAnsi="Times New Roman" w:cs="Times New Roman"/>
          <w:b/>
          <w:color w:val="000000"/>
        </w:rPr>
        <w:t>Начальная цена</w:t>
      </w:r>
      <w:r w:rsidR="001F48AB" w:rsidRPr="00702E81">
        <w:rPr>
          <w:rFonts w:ascii="Times New Roman" w:hAnsi="Times New Roman" w:cs="Times New Roman"/>
          <w:b/>
          <w:color w:val="000000"/>
        </w:rPr>
        <w:t xml:space="preserve"> продажи</w:t>
      </w:r>
      <w:r w:rsidR="00F01CD1" w:rsidRPr="00702E8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>2 527 703</w:t>
      </w:r>
      <w:r w:rsidRPr="00E83691">
        <w:rPr>
          <w:rFonts w:ascii="Times New Roman" w:hAnsi="Times New Roman" w:cs="Times New Roman"/>
          <w:b/>
          <w:color w:val="000000"/>
        </w:rPr>
        <w:t xml:space="preserve"> </w:t>
      </w:r>
      <w:r w:rsidRPr="00E83691">
        <w:rPr>
          <w:rFonts w:ascii="Times New Roman" w:hAnsi="Times New Roman" w:cs="Times New Roman"/>
          <w:color w:val="000000"/>
        </w:rPr>
        <w:t xml:space="preserve"> руб. </w:t>
      </w:r>
      <w:proofErr w:type="gramStart"/>
      <w:r w:rsidRPr="00E8369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>два  миллиона пятьсот  двадцать семь тысяч  семьсот три)</w:t>
      </w:r>
    </w:p>
    <w:p w:rsidR="00702E81" w:rsidRDefault="00702E81" w:rsidP="00001D53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:rsidR="00222FC1" w:rsidRPr="00222FC1" w:rsidRDefault="00222FC1" w:rsidP="00001D53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222FC1">
        <w:rPr>
          <w:rFonts w:ascii="Times New Roman" w:hAnsi="Times New Roman" w:cs="Times New Roman"/>
          <w:color w:val="000000"/>
        </w:rPr>
        <w:t>Определена на основании отчетов  об оценке рыночной  стоимости имущества № 1120/15н от 24.11.15г.,№ 988/15н от 30.10.2015,№ 1117/15н от 23.11.2015, № 1116/15н от 23.11.2015,№ 1115/15н от 23.11.2015,№1025/15н от 30.11.2015, №1119/15н.</w:t>
      </w:r>
    </w:p>
    <w:p w:rsidR="00222FC1" w:rsidRDefault="00222FC1" w:rsidP="00001D53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:rsidR="00222FC1" w:rsidRDefault="00222FC1" w:rsidP="00001D53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:rsidR="00F01CD1" w:rsidRPr="001925F7" w:rsidRDefault="00702E81" w:rsidP="00001D53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  </w:t>
      </w:r>
      <w:r w:rsidR="0055747F" w:rsidRPr="001925F7">
        <w:rPr>
          <w:rFonts w:ascii="Times New Roman" w:hAnsi="Times New Roman" w:cs="Times New Roman"/>
          <w:b/>
          <w:color w:val="000000"/>
        </w:rPr>
        <w:t>Способ приватизации:</w:t>
      </w:r>
      <w:r w:rsidR="0055747F" w:rsidRPr="001925F7">
        <w:rPr>
          <w:rFonts w:ascii="Times New Roman" w:hAnsi="Times New Roman" w:cs="Times New Roman"/>
          <w:color w:val="000000"/>
        </w:rPr>
        <w:t xml:space="preserve"> Приватизация имущества осуществляется путем проведения аукциона</w:t>
      </w:r>
      <w:r w:rsidR="0055747F" w:rsidRPr="001925F7">
        <w:rPr>
          <w:rFonts w:ascii="Times New Roman" w:hAnsi="Times New Roman" w:cs="Times New Roman"/>
        </w:rPr>
        <w:t xml:space="preserve"> открытого по составу участников.</w:t>
      </w:r>
    </w:p>
    <w:p w:rsidR="00F01CD1" w:rsidRPr="001925F7" w:rsidRDefault="00702E81" w:rsidP="00001D53">
      <w:pPr>
        <w:pStyle w:val="a5"/>
        <w:spacing w:before="0"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/>
        </w:rPr>
        <w:t>4.</w:t>
      </w:r>
      <w:r w:rsidR="0055747F" w:rsidRPr="001925F7">
        <w:rPr>
          <w:rFonts w:ascii="Times New Roman" w:hAnsi="Times New Roman" w:cs="Times New Roman"/>
          <w:b/>
          <w:color w:val="000000"/>
        </w:rPr>
        <w:t xml:space="preserve">Форма подачи предложений о цене имущества: </w:t>
      </w:r>
      <w:r w:rsidR="0055747F" w:rsidRPr="001925F7">
        <w:rPr>
          <w:rFonts w:ascii="Times New Roman" w:hAnsi="Times New Roman" w:cs="Times New Roman"/>
          <w:color w:val="000000"/>
        </w:rPr>
        <w:t>открытая форма подачи предложений о цене</w:t>
      </w:r>
      <w:r w:rsidR="006D7DAC" w:rsidRPr="001925F7">
        <w:rPr>
          <w:rFonts w:ascii="Times New Roman" w:hAnsi="Times New Roman" w:cs="Times New Roman"/>
          <w:color w:val="000000"/>
        </w:rPr>
        <w:t>.</w:t>
      </w:r>
    </w:p>
    <w:p w:rsidR="0055747F" w:rsidRPr="001925F7" w:rsidRDefault="00702E81" w:rsidP="00001D53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>5.</w:t>
      </w:r>
      <w:r w:rsidR="00275963" w:rsidRPr="00702E81">
        <w:rPr>
          <w:rStyle w:val="a7"/>
          <w:rFonts w:ascii="Times New Roman" w:hAnsi="Times New Roman" w:cs="Times New Roman"/>
        </w:rPr>
        <w:t>Форма платежа</w:t>
      </w:r>
      <w:r w:rsidR="00275963" w:rsidRPr="001925F7">
        <w:rPr>
          <w:rStyle w:val="a7"/>
          <w:rFonts w:ascii="Times New Roman" w:hAnsi="Times New Roman" w:cs="Times New Roman"/>
          <w:b w:val="0"/>
        </w:rPr>
        <w:t xml:space="preserve"> </w:t>
      </w:r>
      <w:r w:rsidR="006D7DAC" w:rsidRPr="001925F7">
        <w:rPr>
          <w:rStyle w:val="a7"/>
          <w:rFonts w:ascii="Times New Roman" w:hAnsi="Times New Roman" w:cs="Times New Roman"/>
          <w:b w:val="0"/>
        </w:rPr>
        <w:t>–</w:t>
      </w:r>
      <w:r w:rsidR="00275963" w:rsidRPr="001925F7">
        <w:rPr>
          <w:rStyle w:val="a7"/>
          <w:rFonts w:ascii="Times New Roman" w:hAnsi="Times New Roman" w:cs="Times New Roman"/>
          <w:b w:val="0"/>
        </w:rPr>
        <w:t xml:space="preserve"> </w:t>
      </w:r>
      <w:r w:rsidR="00431510" w:rsidRPr="001925F7">
        <w:rPr>
          <w:rStyle w:val="a7"/>
          <w:rFonts w:ascii="Times New Roman" w:hAnsi="Times New Roman" w:cs="Times New Roman"/>
          <w:b w:val="0"/>
        </w:rPr>
        <w:t>единовремен</w:t>
      </w:r>
      <w:r w:rsidR="0055747F" w:rsidRPr="001925F7">
        <w:rPr>
          <w:rStyle w:val="a7"/>
          <w:rFonts w:ascii="Times New Roman" w:hAnsi="Times New Roman" w:cs="Times New Roman"/>
          <w:b w:val="0"/>
        </w:rPr>
        <w:t>ная</w:t>
      </w:r>
      <w:r w:rsidR="006D7DAC" w:rsidRPr="001925F7">
        <w:rPr>
          <w:rStyle w:val="a7"/>
          <w:rFonts w:ascii="Times New Roman" w:hAnsi="Times New Roman" w:cs="Times New Roman"/>
          <w:b w:val="0"/>
        </w:rPr>
        <w:t>.</w:t>
      </w:r>
    </w:p>
    <w:p w:rsidR="0055747F" w:rsidRDefault="0055747F" w:rsidP="00001D53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963" w:rsidRDefault="00275963" w:rsidP="00001D53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CD1" w:rsidRPr="00A30EFA" w:rsidRDefault="00F01CD1" w:rsidP="00A30EFA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1CD1" w:rsidRPr="00A30EFA" w:rsidSect="00101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C86"/>
    <w:multiLevelType w:val="hybridMultilevel"/>
    <w:tmpl w:val="B9C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AFD"/>
    <w:multiLevelType w:val="multilevel"/>
    <w:tmpl w:val="406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60"/>
    <w:rsid w:val="00001D53"/>
    <w:rsid w:val="000301DE"/>
    <w:rsid w:val="00042EE1"/>
    <w:rsid w:val="000658C5"/>
    <w:rsid w:val="000738DE"/>
    <w:rsid w:val="000C2407"/>
    <w:rsid w:val="000E5301"/>
    <w:rsid w:val="000E5556"/>
    <w:rsid w:val="000F7FB4"/>
    <w:rsid w:val="00137AFC"/>
    <w:rsid w:val="001925F7"/>
    <w:rsid w:val="001C076A"/>
    <w:rsid w:val="001C5231"/>
    <w:rsid w:val="001F48AB"/>
    <w:rsid w:val="001F70FD"/>
    <w:rsid w:val="00222FC1"/>
    <w:rsid w:val="00275963"/>
    <w:rsid w:val="00315194"/>
    <w:rsid w:val="00326CBD"/>
    <w:rsid w:val="003A3164"/>
    <w:rsid w:val="003E0F1D"/>
    <w:rsid w:val="00431510"/>
    <w:rsid w:val="00462BF6"/>
    <w:rsid w:val="004B6E62"/>
    <w:rsid w:val="004C01A9"/>
    <w:rsid w:val="005148D2"/>
    <w:rsid w:val="00526B57"/>
    <w:rsid w:val="0054018D"/>
    <w:rsid w:val="00541360"/>
    <w:rsid w:val="00546F82"/>
    <w:rsid w:val="0055747F"/>
    <w:rsid w:val="005C0FBD"/>
    <w:rsid w:val="00601B87"/>
    <w:rsid w:val="00621ADA"/>
    <w:rsid w:val="00642676"/>
    <w:rsid w:val="00650174"/>
    <w:rsid w:val="006632CD"/>
    <w:rsid w:val="006C77A1"/>
    <w:rsid w:val="006D7DAC"/>
    <w:rsid w:val="006F434E"/>
    <w:rsid w:val="00702E81"/>
    <w:rsid w:val="007534BB"/>
    <w:rsid w:val="007B54DA"/>
    <w:rsid w:val="007C4458"/>
    <w:rsid w:val="008712EF"/>
    <w:rsid w:val="008D18F4"/>
    <w:rsid w:val="008D7512"/>
    <w:rsid w:val="008E1E5B"/>
    <w:rsid w:val="0090471B"/>
    <w:rsid w:val="0097016D"/>
    <w:rsid w:val="00973B8C"/>
    <w:rsid w:val="009A15E8"/>
    <w:rsid w:val="009B7A09"/>
    <w:rsid w:val="009D2A6F"/>
    <w:rsid w:val="00A16E97"/>
    <w:rsid w:val="00A30EFA"/>
    <w:rsid w:val="00B835F2"/>
    <w:rsid w:val="00BA1983"/>
    <w:rsid w:val="00BC5030"/>
    <w:rsid w:val="00C57BFE"/>
    <w:rsid w:val="00C8528F"/>
    <w:rsid w:val="00CF2A55"/>
    <w:rsid w:val="00D54B10"/>
    <w:rsid w:val="00D669CE"/>
    <w:rsid w:val="00D82405"/>
    <w:rsid w:val="00DD0068"/>
    <w:rsid w:val="00E06031"/>
    <w:rsid w:val="00E8034D"/>
    <w:rsid w:val="00E91D4F"/>
    <w:rsid w:val="00EE782B"/>
    <w:rsid w:val="00EF61DF"/>
    <w:rsid w:val="00F01CD1"/>
    <w:rsid w:val="00F17EC1"/>
    <w:rsid w:val="00F66E0B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1360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41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1A9"/>
    <w:rPr>
      <w:color w:val="0000FF" w:themeColor="hyperlink"/>
      <w:u w:val="single"/>
    </w:rPr>
  </w:style>
  <w:style w:type="paragraph" w:customStyle="1" w:styleId="ConsPlusNormal">
    <w:name w:val="ConsPlusNormal"/>
    <w:rsid w:val="00C8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6"/>
    <w:rsid w:val="00F01CD1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6">
    <w:name w:val="Обычный (веб) Знак"/>
    <w:link w:val="a5"/>
    <w:locked/>
    <w:rsid w:val="00F01CD1"/>
    <w:rPr>
      <w:rFonts w:ascii="Calibri" w:eastAsia="Times New Roman" w:hAnsi="Calibri" w:cs="Calibri"/>
      <w:sz w:val="24"/>
      <w:szCs w:val="24"/>
      <w:lang w:eastAsia="ar-SA"/>
    </w:rPr>
  </w:style>
  <w:style w:type="character" w:styleId="a7">
    <w:name w:val="Strong"/>
    <w:basedOn w:val="a0"/>
    <w:qFormat/>
    <w:rsid w:val="00F01CD1"/>
    <w:rPr>
      <w:b/>
      <w:bCs/>
    </w:rPr>
  </w:style>
  <w:style w:type="paragraph" w:customStyle="1" w:styleId="justppt">
    <w:name w:val="justppt"/>
    <w:basedOn w:val="a"/>
    <w:rsid w:val="001C5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7A0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7A0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yar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C04E3-A1DF-45D4-B5F4-923D905F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36</cp:revision>
  <cp:lastPrinted>2015-12-16T22:15:00Z</cp:lastPrinted>
  <dcterms:created xsi:type="dcterms:W3CDTF">2015-01-12T04:32:00Z</dcterms:created>
  <dcterms:modified xsi:type="dcterms:W3CDTF">2015-12-16T22:18:00Z</dcterms:modified>
</cp:coreProperties>
</file>