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4" w:rsidRPr="00D45BDA" w:rsidRDefault="00824594" w:rsidP="00824594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824594" w:rsidRPr="004E1A9B" w:rsidRDefault="00824594" w:rsidP="00824594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824594" w:rsidRPr="00C40ACF" w:rsidRDefault="00824594" w:rsidP="00824594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824594" w:rsidRDefault="00824594" w:rsidP="00824594">
      <w:pPr>
        <w:widowControl w:val="0"/>
        <w:jc w:val="center"/>
        <w:rPr>
          <w:sz w:val="32"/>
          <w:szCs w:val="32"/>
        </w:rPr>
      </w:pPr>
    </w:p>
    <w:p w:rsidR="00824594" w:rsidRDefault="00824594" w:rsidP="00824594">
      <w:pPr>
        <w:widowControl w:val="0"/>
        <w:jc w:val="center"/>
        <w:rPr>
          <w:b/>
          <w:bCs/>
          <w:sz w:val="40"/>
          <w:szCs w:val="40"/>
        </w:rPr>
      </w:pPr>
      <w:r w:rsidRPr="00AC0B79">
        <w:rPr>
          <w:b/>
          <w:bCs/>
          <w:sz w:val="40"/>
          <w:szCs w:val="40"/>
        </w:rPr>
        <w:t>ПОСТАНОВЛЕНИЕ</w:t>
      </w: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tabs>
          <w:tab w:val="left" w:pos="7290"/>
        </w:tabs>
        <w:rPr>
          <w:b/>
          <w:bCs/>
          <w:sz w:val="32"/>
          <w:szCs w:val="32"/>
        </w:rPr>
      </w:pPr>
    </w:p>
    <w:p w:rsidR="00824594" w:rsidRPr="00DC11A7" w:rsidRDefault="009C620D" w:rsidP="00824594">
      <w:pPr>
        <w:widowControl w:val="0"/>
        <w:tabs>
          <w:tab w:val="left" w:pos="7290"/>
        </w:tabs>
        <w:rPr>
          <w:bCs/>
          <w:sz w:val="28"/>
          <w:szCs w:val="28"/>
          <w:u w:val="single"/>
        </w:rPr>
      </w:pPr>
      <w:r>
        <w:rPr>
          <w:bCs/>
          <w:sz w:val="32"/>
          <w:szCs w:val="32"/>
        </w:rPr>
        <w:t>28</w:t>
      </w:r>
      <w:r w:rsidR="001B1A4D">
        <w:rPr>
          <w:bCs/>
          <w:sz w:val="32"/>
          <w:szCs w:val="32"/>
        </w:rPr>
        <w:t>.03</w:t>
      </w:r>
      <w:r w:rsidR="00431A62" w:rsidRPr="00431A62">
        <w:rPr>
          <w:bCs/>
          <w:sz w:val="32"/>
          <w:szCs w:val="32"/>
        </w:rPr>
        <w:t>.2016</w:t>
      </w:r>
      <w:r w:rsidR="00846B24" w:rsidRPr="00431A62">
        <w:rPr>
          <w:bCs/>
          <w:sz w:val="32"/>
          <w:szCs w:val="32"/>
        </w:rPr>
        <w:t xml:space="preserve"> </w:t>
      </w:r>
      <w:r w:rsidR="00846B24" w:rsidRPr="00431A62">
        <w:rPr>
          <w:bCs/>
          <w:sz w:val="28"/>
          <w:szCs w:val="28"/>
        </w:rPr>
        <w:t xml:space="preserve">  </w:t>
      </w:r>
      <w:r w:rsidR="00F746BC" w:rsidRPr="00431A62">
        <w:rPr>
          <w:bCs/>
          <w:sz w:val="28"/>
          <w:szCs w:val="28"/>
        </w:rPr>
        <w:t xml:space="preserve">                                                                  </w:t>
      </w:r>
      <w:r w:rsidR="00431A62">
        <w:rPr>
          <w:bCs/>
          <w:sz w:val="28"/>
          <w:szCs w:val="28"/>
        </w:rPr>
        <w:t xml:space="preserve">                      </w:t>
      </w:r>
      <w:r w:rsidR="00F746BC" w:rsidRPr="00431A62">
        <w:rPr>
          <w:bCs/>
          <w:sz w:val="28"/>
          <w:szCs w:val="28"/>
        </w:rPr>
        <w:t xml:space="preserve"> </w:t>
      </w:r>
      <w:r w:rsidR="004D2F68">
        <w:rPr>
          <w:bCs/>
          <w:sz w:val="28"/>
          <w:szCs w:val="28"/>
        </w:rPr>
        <w:t xml:space="preserve">№ </w:t>
      </w:r>
      <w:r w:rsidR="00431A62">
        <w:rPr>
          <w:bCs/>
          <w:sz w:val="28"/>
          <w:szCs w:val="28"/>
        </w:rPr>
        <w:t xml:space="preserve"> </w:t>
      </w:r>
      <w:r w:rsidR="009064A1">
        <w:rPr>
          <w:bCs/>
          <w:sz w:val="28"/>
          <w:szCs w:val="28"/>
        </w:rPr>
        <w:t>121</w:t>
      </w:r>
    </w:p>
    <w:p w:rsidR="00824594" w:rsidRDefault="00824594" w:rsidP="00824594">
      <w:pPr>
        <w:widowControl w:val="0"/>
        <w:jc w:val="center"/>
        <w:rPr>
          <w:bCs/>
          <w:sz w:val="28"/>
          <w:szCs w:val="28"/>
          <w:u w:val="single"/>
        </w:rPr>
      </w:pPr>
    </w:p>
    <w:p w:rsidR="00824594" w:rsidRDefault="00824594" w:rsidP="00824594">
      <w:pPr>
        <w:widowControl w:val="0"/>
        <w:jc w:val="center"/>
      </w:pPr>
      <w:r>
        <w:t>с</w:t>
      </w:r>
      <w:proofErr w:type="gramStart"/>
      <w:r>
        <w:t>.П</w:t>
      </w:r>
      <w:proofErr w:type="gramEnd"/>
      <w:r>
        <w:t>оярково</w:t>
      </w:r>
    </w:p>
    <w:p w:rsidR="00824594" w:rsidRDefault="00824594" w:rsidP="00824594">
      <w:pPr>
        <w:widowControl w:val="0"/>
        <w:rPr>
          <w:sz w:val="28"/>
          <w:szCs w:val="28"/>
          <w:u w:val="single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  <w:r w:rsidRPr="008414F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4594" w:rsidRDefault="00824594" w:rsidP="00824594">
      <w:pPr>
        <w:widowControl w:val="0"/>
      </w:pPr>
      <w:r>
        <w:rPr>
          <w:sz w:val="28"/>
          <w:szCs w:val="28"/>
        </w:rPr>
        <w:t>имущества</w:t>
      </w:r>
      <w:r w:rsidRPr="008414F0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публичного предложения</w:t>
      </w:r>
    </w:p>
    <w:p w:rsidR="00824594" w:rsidRDefault="00824594" w:rsidP="00824594">
      <w:pPr>
        <w:widowControl w:val="0"/>
        <w:jc w:val="center"/>
      </w:pPr>
    </w:p>
    <w:p w:rsidR="00824594" w:rsidRDefault="00824594" w:rsidP="00824594">
      <w:pPr>
        <w:widowControl w:val="0"/>
        <w:jc w:val="both"/>
      </w:pPr>
    </w:p>
    <w:p w:rsidR="00824594" w:rsidRPr="004D2F68" w:rsidRDefault="00824594" w:rsidP="004D2F68">
      <w:pPr>
        <w:jc w:val="both"/>
        <w:rPr>
          <w:rStyle w:val="4pt"/>
          <w:b/>
          <w:spacing w:val="0"/>
          <w:sz w:val="28"/>
          <w:szCs w:val="28"/>
          <w:shd w:val="clear" w:color="auto" w:fill="auto"/>
        </w:rPr>
      </w:pPr>
      <w:r>
        <w:rPr>
          <w:rFonts w:ascii="Verdana" w:hAnsi="Verdana" w:cs="Arial"/>
          <w:color w:val="000000"/>
        </w:rPr>
        <w:t xml:space="preserve">      </w:t>
      </w:r>
      <w:proofErr w:type="gramStart"/>
      <w:r w:rsidRPr="005656B7">
        <w:rPr>
          <w:color w:val="000000"/>
          <w:sz w:val="28"/>
          <w:szCs w:val="28"/>
        </w:rPr>
        <w:t xml:space="preserve">В соответствии со ст. 23 Федерального закона от  21.12.2001 № 178-ФЗ «О приватизации государственного и муниципального имущества» 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предложения» в связи с тем, что объявленный аукцион </w:t>
      </w:r>
      <w:r w:rsidR="00F746BC">
        <w:rPr>
          <w:color w:val="000000"/>
          <w:sz w:val="28"/>
          <w:szCs w:val="28"/>
        </w:rPr>
        <w:t xml:space="preserve">от </w:t>
      </w:r>
      <w:r w:rsidR="009064A1">
        <w:rPr>
          <w:color w:val="000000"/>
          <w:sz w:val="28"/>
          <w:szCs w:val="28"/>
        </w:rPr>
        <w:t>28.01.2016</w:t>
      </w:r>
      <w:r w:rsidR="00F746BC">
        <w:rPr>
          <w:color w:val="000000"/>
          <w:sz w:val="28"/>
          <w:szCs w:val="28"/>
        </w:rPr>
        <w:t>г.</w:t>
      </w:r>
      <w:r w:rsidR="004D2F68">
        <w:rPr>
          <w:color w:val="000000"/>
          <w:sz w:val="28"/>
          <w:szCs w:val="28"/>
        </w:rPr>
        <w:t xml:space="preserve"> по продаже объектов </w:t>
      </w:r>
      <w:r w:rsidRPr="005656B7">
        <w:rPr>
          <w:color w:val="000000"/>
          <w:sz w:val="28"/>
          <w:szCs w:val="28"/>
        </w:rPr>
        <w:t>признан несостоявшимс</w:t>
      </w:r>
      <w:bookmarkStart w:id="0" w:name="bookmark3"/>
      <w:r>
        <w:rPr>
          <w:color w:val="000000"/>
          <w:sz w:val="28"/>
          <w:szCs w:val="28"/>
        </w:rPr>
        <w:t>я,</w:t>
      </w:r>
      <w:proofErr w:type="gramEnd"/>
    </w:p>
    <w:p w:rsidR="00824594" w:rsidRDefault="00824594" w:rsidP="00824594">
      <w:pPr>
        <w:pStyle w:val="2"/>
        <w:shd w:val="clear" w:color="auto" w:fill="auto"/>
        <w:spacing w:before="0" w:after="0" w:line="298" w:lineRule="exact"/>
        <w:ind w:left="40" w:firstLine="668"/>
        <w:rPr>
          <w:rStyle w:val="4pt"/>
          <w:b/>
          <w:sz w:val="28"/>
          <w:szCs w:val="28"/>
        </w:rPr>
      </w:pPr>
    </w:p>
    <w:p w:rsidR="00824594" w:rsidRPr="009C7410" w:rsidRDefault="00824594" w:rsidP="00824594">
      <w:pPr>
        <w:pStyle w:val="2"/>
        <w:shd w:val="clear" w:color="auto" w:fill="auto"/>
        <w:spacing w:before="0" w:after="0" w:line="298" w:lineRule="exact"/>
        <w:rPr>
          <w:b/>
          <w:sz w:val="28"/>
          <w:szCs w:val="28"/>
        </w:rPr>
      </w:pPr>
      <w:r w:rsidRPr="009C7410">
        <w:rPr>
          <w:rStyle w:val="4pt"/>
          <w:b/>
          <w:sz w:val="28"/>
          <w:szCs w:val="28"/>
        </w:rPr>
        <w:t>постановляю:</w:t>
      </w:r>
      <w:bookmarkEnd w:id="0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rFonts w:eastAsia="Times New Roman"/>
          <w:color w:val="000000"/>
          <w:sz w:val="28"/>
          <w:szCs w:val="28"/>
        </w:rPr>
      </w:pPr>
      <w:r w:rsidRPr="005656B7">
        <w:rPr>
          <w:rFonts w:eastAsia="Times New Roman"/>
          <w:color w:val="000000"/>
          <w:sz w:val="28"/>
          <w:szCs w:val="28"/>
        </w:rPr>
        <w:t>1. Провести продажу посредством публичного предложения, с использованием открытой формы подачи предложений о цене муниципального имущества</w:t>
      </w:r>
      <w:r>
        <w:rPr>
          <w:rFonts w:eastAsia="Times New Roman"/>
          <w:color w:val="000000"/>
          <w:sz w:val="28"/>
          <w:szCs w:val="28"/>
        </w:rPr>
        <w:t>:</w:t>
      </w:r>
    </w:p>
    <w:p w:rsidR="00E82268" w:rsidRPr="00054E33" w:rsidRDefault="004A6622" w:rsidP="00E82268">
      <w:pPr>
        <w:spacing w:line="240" w:lineRule="atLeast"/>
        <w:ind w:firstLine="708"/>
        <w:jc w:val="both"/>
        <w:rPr>
          <w:sz w:val="28"/>
          <w:szCs w:val="28"/>
        </w:rPr>
      </w:pPr>
      <w:r w:rsidRPr="004D2F68">
        <w:rPr>
          <w:rStyle w:val="a6"/>
          <w:b w:val="0"/>
          <w:sz w:val="28"/>
          <w:szCs w:val="28"/>
        </w:rPr>
        <w:t xml:space="preserve">  </w:t>
      </w:r>
      <w:r w:rsidR="00E82268" w:rsidRPr="00054E33">
        <w:rPr>
          <w:rStyle w:val="a6"/>
          <w:sz w:val="28"/>
          <w:szCs w:val="28"/>
        </w:rPr>
        <w:t xml:space="preserve">Лот № </w:t>
      </w:r>
      <w:r w:rsidR="00E82268">
        <w:rPr>
          <w:rStyle w:val="a6"/>
          <w:sz w:val="28"/>
          <w:szCs w:val="28"/>
        </w:rPr>
        <w:t>1</w:t>
      </w:r>
      <w:r w:rsidR="00E82268" w:rsidRPr="00054E33">
        <w:rPr>
          <w:sz w:val="28"/>
          <w:szCs w:val="28"/>
        </w:rPr>
        <w:t xml:space="preserve"> Помещение,  назначение: нежилое помещение,  общая площадь  52,1 </w:t>
      </w:r>
      <w:proofErr w:type="spellStart"/>
      <w:r w:rsidR="00E82268" w:rsidRPr="00054E33">
        <w:rPr>
          <w:sz w:val="28"/>
          <w:szCs w:val="28"/>
        </w:rPr>
        <w:t>кв.м</w:t>
      </w:r>
      <w:proofErr w:type="gramStart"/>
      <w:r w:rsidR="00E82268" w:rsidRPr="00054E33">
        <w:rPr>
          <w:sz w:val="28"/>
          <w:szCs w:val="28"/>
        </w:rPr>
        <w:t>..,</w:t>
      </w:r>
      <w:proofErr w:type="gramEnd"/>
      <w:r w:rsidR="00E82268" w:rsidRPr="00054E33">
        <w:rPr>
          <w:sz w:val="28"/>
          <w:szCs w:val="28"/>
        </w:rPr>
        <w:t>количество</w:t>
      </w:r>
      <w:proofErr w:type="spellEnd"/>
      <w:r w:rsidR="00E82268" w:rsidRPr="00054E33">
        <w:rPr>
          <w:sz w:val="28"/>
          <w:szCs w:val="28"/>
        </w:rPr>
        <w:t xml:space="preserve"> этажей 1. местонахождение: Амурская область, Михайловский район, с. Поярково, ул. Трудовая,  д.1 кв.1 с земельным участком,  категория земель:  земли населенных пунктов,  общей площадью 2066 кв</w:t>
      </w:r>
      <w:proofErr w:type="gramStart"/>
      <w:r w:rsidR="00E82268" w:rsidRPr="00054E33">
        <w:rPr>
          <w:sz w:val="28"/>
          <w:szCs w:val="28"/>
        </w:rPr>
        <w:t>.м</w:t>
      </w:r>
      <w:proofErr w:type="gramEnd"/>
      <w:r w:rsidR="00E82268" w:rsidRPr="00054E33">
        <w:rPr>
          <w:sz w:val="28"/>
          <w:szCs w:val="28"/>
        </w:rPr>
        <w:t xml:space="preserve">, кадастровый номер 28:18:010178:141, местонахождение: </w:t>
      </w:r>
      <w:proofErr w:type="gramStart"/>
      <w:r w:rsidR="00E82268" w:rsidRPr="00054E33">
        <w:rPr>
          <w:sz w:val="28"/>
          <w:szCs w:val="28"/>
        </w:rPr>
        <w:t>Амурская область, Михайловский район, с. Поярково, ул. Трудовая,  д.1 кв.1</w:t>
      </w:r>
      <w:proofErr w:type="gramEnd"/>
    </w:p>
    <w:p w:rsidR="00E82268" w:rsidRPr="00054E33" w:rsidRDefault="00E82268" w:rsidP="00E82268">
      <w:pPr>
        <w:spacing w:line="276" w:lineRule="auto"/>
        <w:ind w:firstLine="708"/>
        <w:rPr>
          <w:sz w:val="28"/>
          <w:szCs w:val="28"/>
        </w:rPr>
      </w:pPr>
    </w:p>
    <w:p w:rsidR="00E82268" w:rsidRPr="00054E33" w:rsidRDefault="00E82268" w:rsidP="00E82268">
      <w:pPr>
        <w:spacing w:line="240" w:lineRule="atLeast"/>
        <w:ind w:firstLine="708"/>
        <w:jc w:val="both"/>
        <w:rPr>
          <w:sz w:val="28"/>
          <w:szCs w:val="28"/>
        </w:rPr>
      </w:pPr>
      <w:r w:rsidRPr="00054E33">
        <w:rPr>
          <w:rStyle w:val="a6"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054E33">
        <w:rPr>
          <w:sz w:val="28"/>
          <w:szCs w:val="28"/>
        </w:rPr>
        <w:t xml:space="preserve">  Помещение, назначение: нежилое помещение,  общая площадь  52,3кв.м</w:t>
      </w:r>
      <w:proofErr w:type="gramStart"/>
      <w:r w:rsidRPr="00054E33">
        <w:rPr>
          <w:sz w:val="28"/>
          <w:szCs w:val="28"/>
        </w:rPr>
        <w:t>..,</w:t>
      </w:r>
      <w:proofErr w:type="gramEnd"/>
      <w:r w:rsidRPr="00054E33">
        <w:rPr>
          <w:sz w:val="28"/>
          <w:szCs w:val="28"/>
        </w:rPr>
        <w:t>количество этажей 1. местонахождение: Амурская область, Михайловский район, с. Поярково, ул. Трудовая,  д.1 кв.2  с земельным участком, Категория земель:  земли населенных пунктов, общей площадью 1091 кв</w:t>
      </w:r>
      <w:proofErr w:type="gramStart"/>
      <w:r w:rsidRPr="00054E33">
        <w:rPr>
          <w:sz w:val="28"/>
          <w:szCs w:val="28"/>
        </w:rPr>
        <w:t>.м</w:t>
      </w:r>
      <w:proofErr w:type="gramEnd"/>
      <w:r w:rsidRPr="00054E33">
        <w:rPr>
          <w:sz w:val="28"/>
          <w:szCs w:val="28"/>
        </w:rPr>
        <w:t xml:space="preserve">, кадастровый номер 28:18:010178:2 местонахождение: </w:t>
      </w:r>
      <w:proofErr w:type="gramStart"/>
      <w:r w:rsidRPr="00054E33">
        <w:rPr>
          <w:sz w:val="28"/>
          <w:szCs w:val="28"/>
        </w:rPr>
        <w:t>Амурская область, Михайловский район, с. Поярково</w:t>
      </w:r>
      <w:r>
        <w:rPr>
          <w:sz w:val="28"/>
          <w:szCs w:val="28"/>
        </w:rPr>
        <w:t>, ул. Трудовая,  д.1 кв.2</w:t>
      </w:r>
      <w:r w:rsidRPr="00054E33">
        <w:rPr>
          <w:sz w:val="28"/>
          <w:szCs w:val="28"/>
        </w:rPr>
        <w:t xml:space="preserve">. </w:t>
      </w:r>
      <w:proofErr w:type="gramEnd"/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F68" w:rsidRPr="00C87827" w:rsidRDefault="004D2F68" w:rsidP="004D2F68">
      <w:pPr>
        <w:pStyle w:val="a4"/>
        <w:spacing w:before="0"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0483">
        <w:rPr>
          <w:rFonts w:ascii="Times New Roman" w:hAnsi="Times New Roman" w:cs="Times New Roman"/>
          <w:sz w:val="28"/>
          <w:szCs w:val="28"/>
        </w:rPr>
        <w:t>.</w:t>
      </w:r>
      <w:r w:rsidRPr="00CB0483">
        <w:rPr>
          <w:sz w:val="28"/>
          <w:szCs w:val="28"/>
        </w:rPr>
        <w:t xml:space="preserve"> </w:t>
      </w:r>
      <w:r w:rsidRPr="00E35BBC">
        <w:rPr>
          <w:rFonts w:ascii="Times New Roman" w:hAnsi="Times New Roman" w:cs="Times New Roman"/>
          <w:sz w:val="28"/>
          <w:szCs w:val="28"/>
        </w:rPr>
        <w:t xml:space="preserve"> Утвердить перечень документов, входящих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продаже. </w:t>
      </w:r>
    </w:p>
    <w:p w:rsidR="004D2F68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Информационное сообщение  о продаже муниципального имущества  посредством публичного предложения  (Приложение № 1):</w:t>
      </w: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5BBC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E35BB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D2F68" w:rsidRPr="00E35BBC" w:rsidRDefault="004D2F68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35BBC"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35BBC">
        <w:rPr>
          <w:rFonts w:ascii="Times New Roman" w:hAnsi="Times New Roman"/>
          <w:sz w:val="28"/>
          <w:szCs w:val="28"/>
        </w:rPr>
        <w:t>);</w:t>
      </w:r>
    </w:p>
    <w:p w:rsidR="004D2F68" w:rsidRPr="00E35BBC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-Проект  договора   купли-продажи </w:t>
      </w:r>
      <w:r w:rsidRPr="00E35BBC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E35BBC">
        <w:rPr>
          <w:rFonts w:ascii="Times New Roman" w:hAnsi="Times New Roman"/>
          <w:sz w:val="28"/>
          <w:szCs w:val="28"/>
        </w:rPr>
        <w:t>).</w:t>
      </w:r>
    </w:p>
    <w:p w:rsidR="004D2F68" w:rsidRPr="00CB0483" w:rsidRDefault="004D2F68" w:rsidP="004D2F68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документация о продаже (приложение № 5)</w:t>
      </w:r>
    </w:p>
    <w:p w:rsid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-Договор о задатке </w:t>
      </w:r>
      <w:r>
        <w:rPr>
          <w:sz w:val="28"/>
          <w:szCs w:val="28"/>
        </w:rPr>
        <w:t>(</w:t>
      </w:r>
      <w:r w:rsidRPr="00DF6B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Style w:val="a6"/>
          <w:rFonts w:cs="Times New Roman"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 xml:space="preserve">    </w:t>
      </w:r>
    </w:p>
    <w:p w:rsidR="00824594" w:rsidRP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 xml:space="preserve">        </w:t>
      </w:r>
      <w:r w:rsidR="00824594">
        <w:rPr>
          <w:sz w:val="28"/>
          <w:szCs w:val="28"/>
        </w:rPr>
        <w:t xml:space="preserve"> </w:t>
      </w:r>
      <w:r w:rsidR="00824594" w:rsidRPr="004D2F68"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посредством публичного предложения заключить с победителем договор купли-продажи.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F68" w:rsidRDefault="00824594" w:rsidP="004D2F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68">
        <w:rPr>
          <w:sz w:val="28"/>
          <w:szCs w:val="28"/>
        </w:rPr>
        <w:t xml:space="preserve">    </w:t>
      </w:r>
      <w:r w:rsidRPr="00435E7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</w:t>
      </w:r>
      <w:r w:rsidRPr="004D2F68">
        <w:rPr>
          <w:sz w:val="28"/>
          <w:szCs w:val="28"/>
        </w:rPr>
        <w:t xml:space="preserve">администрации </w:t>
      </w:r>
      <w:proofErr w:type="spellStart"/>
      <w:r w:rsidR="004D2F68">
        <w:rPr>
          <w:sz w:val="28"/>
          <w:szCs w:val="28"/>
        </w:rPr>
        <w:t>Поярковского</w:t>
      </w:r>
      <w:proofErr w:type="spellEnd"/>
      <w:r w:rsidR="004D2F68">
        <w:rPr>
          <w:sz w:val="28"/>
          <w:szCs w:val="28"/>
        </w:rPr>
        <w:t xml:space="preserve"> сельсовета </w:t>
      </w:r>
      <w:r w:rsidRPr="004D2F68">
        <w:rPr>
          <w:sz w:val="28"/>
          <w:szCs w:val="28"/>
        </w:rPr>
        <w:t>Михайловского района</w:t>
      </w:r>
      <w:r w:rsidR="004D2F68" w:rsidRPr="004D2F68">
        <w:rPr>
          <w:sz w:val="28"/>
          <w:szCs w:val="28"/>
        </w:rPr>
        <w:t xml:space="preserve"> </w:t>
      </w:r>
      <w:r w:rsidR="004D2F68">
        <w:rPr>
          <w:sz w:val="28"/>
          <w:szCs w:val="28"/>
          <w:lang w:val="en-US"/>
        </w:rPr>
        <w:t>www</w:t>
      </w:r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poyar</w:t>
      </w:r>
      <w:proofErr w:type="spellEnd"/>
      <w:r w:rsidR="004D2F68">
        <w:rPr>
          <w:sz w:val="28"/>
          <w:szCs w:val="28"/>
        </w:rPr>
        <w:t>-</w:t>
      </w:r>
      <w:proofErr w:type="spellStart"/>
      <w:r w:rsidR="004D2F68">
        <w:rPr>
          <w:sz w:val="28"/>
          <w:szCs w:val="28"/>
          <w:lang w:val="en-US"/>
        </w:rPr>
        <w:t>adm</w:t>
      </w:r>
      <w:proofErr w:type="spellEnd"/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ru</w:t>
      </w:r>
      <w:proofErr w:type="spellEnd"/>
      <w:r w:rsidR="004D2F68">
        <w:rPr>
          <w:sz w:val="28"/>
          <w:szCs w:val="28"/>
        </w:rPr>
        <w:t>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2472DD">
        <w:rPr>
          <w:sz w:val="28"/>
          <w:szCs w:val="28"/>
        </w:rPr>
        <w:t xml:space="preserve">. </w:t>
      </w:r>
      <w:proofErr w:type="gramStart"/>
      <w:r w:rsidRPr="002472DD">
        <w:rPr>
          <w:sz w:val="28"/>
          <w:szCs w:val="28"/>
        </w:rPr>
        <w:t>Контроль за</w:t>
      </w:r>
      <w:proofErr w:type="gramEnd"/>
      <w:r w:rsidRPr="002472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Pr="00CB0483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FC4D49" w:rsidRDefault="00FC4D49" w:rsidP="004D2F68">
      <w:pPr>
        <w:rPr>
          <w:rFonts w:eastAsiaTheme="minorHAnsi" w:cstheme="minorBidi"/>
          <w:sz w:val="28"/>
          <w:szCs w:val="28"/>
          <w:lang w:eastAsia="en-US"/>
        </w:rPr>
      </w:pPr>
    </w:p>
    <w:p w:rsidR="004D2F68" w:rsidRDefault="004D2F68" w:rsidP="004D2F68">
      <w:pPr>
        <w:rPr>
          <w:bCs/>
          <w:sz w:val="28"/>
          <w:szCs w:val="28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E82268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</w:p>
    <w:p w:rsidR="00E82268" w:rsidRDefault="00E82268" w:rsidP="0056464A">
      <w:pPr>
        <w:jc w:val="center"/>
        <w:rPr>
          <w:bCs/>
          <w:sz w:val="24"/>
          <w:szCs w:val="24"/>
        </w:rPr>
      </w:pPr>
    </w:p>
    <w:p w:rsidR="00E82268" w:rsidRDefault="00E82268" w:rsidP="0056464A">
      <w:pPr>
        <w:jc w:val="center"/>
        <w:rPr>
          <w:bCs/>
          <w:sz w:val="24"/>
          <w:szCs w:val="24"/>
        </w:rPr>
      </w:pPr>
    </w:p>
    <w:p w:rsidR="00E82268" w:rsidRDefault="00E82268" w:rsidP="0056464A">
      <w:pPr>
        <w:jc w:val="center"/>
        <w:rPr>
          <w:bCs/>
          <w:sz w:val="24"/>
          <w:szCs w:val="24"/>
        </w:rPr>
      </w:pPr>
    </w:p>
    <w:p w:rsidR="00E82268" w:rsidRDefault="00E82268" w:rsidP="0056464A">
      <w:pPr>
        <w:jc w:val="center"/>
        <w:rPr>
          <w:bCs/>
          <w:sz w:val="24"/>
          <w:szCs w:val="24"/>
        </w:rPr>
      </w:pPr>
    </w:p>
    <w:p w:rsidR="00D8598C" w:rsidRDefault="00E82268" w:rsidP="00E8226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</w:t>
      </w:r>
      <w:r w:rsidR="00D8598C">
        <w:rPr>
          <w:bCs/>
          <w:sz w:val="24"/>
          <w:szCs w:val="24"/>
        </w:rPr>
        <w:t xml:space="preserve">  </w:t>
      </w:r>
      <w:r w:rsidR="00D8598C" w:rsidRPr="00D8598C">
        <w:rPr>
          <w:bCs/>
          <w:sz w:val="24"/>
          <w:szCs w:val="24"/>
        </w:rPr>
        <w:t xml:space="preserve">Приложение </w:t>
      </w:r>
      <w:r w:rsidR="00D8598C"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824594" w:rsidRPr="00D8598C" w:rsidRDefault="00D8598C" w:rsidP="00D8598C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846B24" w:rsidRPr="00F746BC">
        <w:rPr>
          <w:bCs/>
          <w:sz w:val="24"/>
          <w:szCs w:val="24"/>
        </w:rPr>
        <w:t xml:space="preserve">от </w:t>
      </w:r>
      <w:r w:rsidR="009C620D">
        <w:rPr>
          <w:bCs/>
          <w:sz w:val="24"/>
          <w:szCs w:val="24"/>
        </w:rPr>
        <w:t xml:space="preserve"> 28</w:t>
      </w:r>
      <w:r w:rsidR="009064A1">
        <w:rPr>
          <w:bCs/>
          <w:sz w:val="24"/>
          <w:szCs w:val="24"/>
        </w:rPr>
        <w:t>.03</w:t>
      </w:r>
      <w:r w:rsidR="00431A62">
        <w:rPr>
          <w:bCs/>
          <w:sz w:val="24"/>
          <w:szCs w:val="24"/>
        </w:rPr>
        <w:t xml:space="preserve">.2016 №  </w:t>
      </w:r>
      <w:r w:rsidR="009064A1">
        <w:rPr>
          <w:bCs/>
          <w:sz w:val="24"/>
          <w:szCs w:val="24"/>
        </w:rPr>
        <w:t>120</w:t>
      </w: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317281" w:rsidRPr="00317281" w:rsidRDefault="00317281" w:rsidP="00317281">
      <w:pPr>
        <w:jc w:val="center"/>
        <w:rPr>
          <w:b/>
          <w:sz w:val="28"/>
          <w:szCs w:val="28"/>
        </w:rPr>
      </w:pPr>
      <w:r w:rsidRPr="00317281">
        <w:rPr>
          <w:b/>
          <w:bCs/>
          <w:sz w:val="28"/>
          <w:szCs w:val="28"/>
        </w:rPr>
        <w:t>Информационное сообщение о приватизации муниципального имущества</w:t>
      </w:r>
    </w:p>
    <w:p w:rsidR="0056464A" w:rsidRPr="005C510D" w:rsidRDefault="0056464A" w:rsidP="0031728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510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510D">
              <w:rPr>
                <w:sz w:val="26"/>
                <w:szCs w:val="26"/>
              </w:rPr>
              <w:t>/</w:t>
            </w:r>
            <w:proofErr w:type="spellStart"/>
            <w:r w:rsidRPr="005C510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Общие сведения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DF74C2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DF74C2">
              <w:rPr>
                <w:b/>
                <w:bCs/>
                <w:color w:val="000000"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4D2F68" w:rsidRPr="00DF74C2" w:rsidRDefault="004D2F68" w:rsidP="004D2F68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sz w:val="28"/>
                <w:szCs w:val="28"/>
              </w:rPr>
            </w:pP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F74C2">
              <w:rPr>
                <w:b/>
                <w:sz w:val="28"/>
                <w:szCs w:val="28"/>
              </w:rPr>
              <w:t>Поярковский</w:t>
            </w:r>
            <w:proofErr w:type="spellEnd"/>
            <w:r w:rsidRPr="00DF74C2">
              <w:rPr>
                <w:b/>
                <w:sz w:val="28"/>
                <w:szCs w:val="28"/>
              </w:rPr>
              <w:t xml:space="preserve"> сельский Совет народных депутатов Михайловского района Амурской области</w:t>
            </w:r>
            <w:r w:rsidRPr="00DF74C2">
              <w:rPr>
                <w:sz w:val="28"/>
                <w:szCs w:val="28"/>
              </w:rPr>
              <w:t xml:space="preserve">, </w:t>
            </w:r>
          </w:p>
          <w:p w:rsidR="00E82268" w:rsidRPr="009064A1" w:rsidRDefault="004D2F68" w:rsidP="00E82268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sz w:val="28"/>
                <w:szCs w:val="28"/>
              </w:rPr>
            </w:pPr>
            <w:proofErr w:type="gramStart"/>
            <w:r w:rsidRPr="009064A1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-</w:t>
            </w:r>
            <w:r w:rsidR="00E82268" w:rsidRPr="009064A1">
              <w:rPr>
                <w:bCs/>
                <w:color w:val="000000"/>
                <w:sz w:val="28"/>
                <w:szCs w:val="28"/>
              </w:rPr>
              <w:t xml:space="preserve"> Решение</w:t>
            </w:r>
            <w:r w:rsidR="00E82268" w:rsidRPr="009064A1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82268" w:rsidRPr="009064A1">
              <w:rPr>
                <w:sz w:val="28"/>
                <w:szCs w:val="28"/>
              </w:rPr>
              <w:t xml:space="preserve">№ 30/136    от 09.09.2015г. «О внесении  изменений  и дополнений в решение </w:t>
            </w:r>
            <w:proofErr w:type="spellStart"/>
            <w:r w:rsidR="00E82268" w:rsidRPr="009064A1">
              <w:rPr>
                <w:sz w:val="28"/>
                <w:szCs w:val="28"/>
              </w:rPr>
              <w:t>Поярковского</w:t>
            </w:r>
            <w:proofErr w:type="spellEnd"/>
            <w:r w:rsidR="00E82268" w:rsidRPr="009064A1">
              <w:rPr>
                <w:sz w:val="28"/>
                <w:szCs w:val="28"/>
              </w:rPr>
              <w:t xml:space="preserve"> сельского Совета  народных депутатов от 27.02.2015 г. № 23/97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="00E82268" w:rsidRPr="009064A1">
              <w:rPr>
                <w:sz w:val="28"/>
                <w:szCs w:val="28"/>
              </w:rPr>
              <w:t>Поярковский</w:t>
            </w:r>
            <w:proofErr w:type="spellEnd"/>
            <w:r w:rsidR="00E82268" w:rsidRPr="009064A1">
              <w:rPr>
                <w:sz w:val="28"/>
                <w:szCs w:val="28"/>
              </w:rPr>
              <w:t xml:space="preserve"> сельсовет на 2015 год», на основании   решения   сельского Совета народных депутатов   № 37/169    от 27.01.2016г. «О продлении сроков приватизации муниципального имущества»</w:t>
            </w:r>
            <w:proofErr w:type="gramEnd"/>
          </w:p>
          <w:p w:rsidR="00E82268" w:rsidRPr="009064A1" w:rsidRDefault="00E82268" w:rsidP="00E82268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bCs/>
                <w:sz w:val="28"/>
                <w:szCs w:val="28"/>
              </w:rPr>
            </w:pPr>
            <w:r w:rsidRPr="009064A1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9064A1">
              <w:rPr>
                <w:sz w:val="28"/>
                <w:szCs w:val="28"/>
              </w:rPr>
              <w:t xml:space="preserve">Постановление Главы </w:t>
            </w:r>
            <w:proofErr w:type="spellStart"/>
            <w:r w:rsidRPr="009064A1">
              <w:rPr>
                <w:sz w:val="28"/>
                <w:szCs w:val="28"/>
              </w:rPr>
              <w:t>Поярковского</w:t>
            </w:r>
            <w:proofErr w:type="spellEnd"/>
            <w:r w:rsidRPr="009064A1">
              <w:rPr>
                <w:sz w:val="28"/>
                <w:szCs w:val="28"/>
              </w:rPr>
              <w:t xml:space="preserve"> сельсовета от  </w:t>
            </w:r>
            <w:r w:rsidR="009064A1" w:rsidRPr="009064A1">
              <w:rPr>
                <w:sz w:val="28"/>
                <w:szCs w:val="28"/>
                <w:shd w:val="clear" w:color="auto" w:fill="FFFFFF"/>
              </w:rPr>
              <w:t>27.03.2016 № 120</w:t>
            </w:r>
            <w:r w:rsidRPr="009064A1">
              <w:rPr>
                <w:sz w:val="28"/>
                <w:szCs w:val="28"/>
                <w:shd w:val="clear" w:color="auto" w:fill="FFFFFF"/>
              </w:rPr>
              <w:t xml:space="preserve">  «</w:t>
            </w:r>
            <w:r w:rsidRPr="009064A1">
              <w:rPr>
                <w:bCs/>
                <w:sz w:val="28"/>
                <w:szCs w:val="28"/>
              </w:rPr>
              <w:t xml:space="preserve">Об  условиях приватизации муниципального имущества»; </w:t>
            </w:r>
          </w:p>
          <w:p w:rsidR="004D2F68" w:rsidRPr="009064A1" w:rsidRDefault="004D2F68" w:rsidP="00E82268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bCs/>
                <w:sz w:val="28"/>
                <w:szCs w:val="28"/>
              </w:rPr>
            </w:pPr>
            <w:r w:rsidRPr="009064A1">
              <w:rPr>
                <w:bCs/>
                <w:sz w:val="28"/>
                <w:szCs w:val="28"/>
              </w:rPr>
              <w:t xml:space="preserve"> </w:t>
            </w:r>
          </w:p>
          <w:p w:rsidR="004D2F68" w:rsidRPr="00DF74C2" w:rsidRDefault="004D2F68" w:rsidP="004D2F68">
            <w:pPr>
              <w:rPr>
                <w:bCs/>
                <w:sz w:val="28"/>
                <w:szCs w:val="28"/>
              </w:rPr>
            </w:pPr>
          </w:p>
          <w:p w:rsidR="0056464A" w:rsidRPr="00DF74C2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>Наименование организатора (продавца):</w:t>
            </w:r>
            <w:r w:rsidRPr="00DF74C2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сельсовета Михайловского района Амурской области. 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F74C2">
              <w:rPr>
                <w:b/>
                <w:bCs/>
                <w:color w:val="000000"/>
                <w:sz w:val="28"/>
                <w:szCs w:val="28"/>
              </w:rPr>
              <w:t>Почтовый адрес организатора, номер телефона, факса</w:t>
            </w:r>
            <w:r w:rsidRPr="00DF74C2">
              <w:rPr>
                <w:bCs/>
                <w:color w:val="000000"/>
                <w:sz w:val="28"/>
                <w:szCs w:val="28"/>
              </w:rPr>
              <w:t>:</w:t>
            </w:r>
            <w:r w:rsidRPr="00DF74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bCs/>
                <w:color w:val="000000"/>
                <w:sz w:val="28"/>
                <w:szCs w:val="28"/>
              </w:rPr>
              <w:t>Амурская область, Михайловский район с</w:t>
            </w:r>
            <w:proofErr w:type="gramStart"/>
            <w:r w:rsidRPr="00DF74C2"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DF74C2">
              <w:rPr>
                <w:bCs/>
                <w:color w:val="000000"/>
                <w:sz w:val="28"/>
                <w:szCs w:val="28"/>
              </w:rPr>
              <w:t xml:space="preserve">оярково, ул. Советская, 18, </w:t>
            </w:r>
            <w:proofErr w:type="spellStart"/>
            <w:r w:rsidRPr="00DF74C2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DF74C2">
              <w:rPr>
                <w:bCs/>
                <w:color w:val="000000"/>
                <w:sz w:val="28"/>
                <w:szCs w:val="28"/>
              </w:rPr>
              <w:t>. №1. Адрес электронной почты:</w:t>
            </w:r>
            <w:r w:rsidRPr="00DF74C2">
              <w:rPr>
                <w:sz w:val="28"/>
                <w:szCs w:val="28"/>
              </w:rPr>
              <w:t xml:space="preserve">  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poyarkovo</w:t>
            </w:r>
            <w:proofErr w:type="spellEnd"/>
            <w:r w:rsidRPr="00DF74C2">
              <w:rPr>
                <w:sz w:val="28"/>
                <w:szCs w:val="28"/>
              </w:rPr>
              <w:t>@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mihadmin</w:t>
            </w:r>
            <w:proofErr w:type="spellEnd"/>
            <w:r w:rsidRPr="00DF74C2">
              <w:rPr>
                <w:sz w:val="28"/>
                <w:szCs w:val="28"/>
              </w:rPr>
              <w:t xml:space="preserve">28.ru.     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bCs/>
                <w:color w:val="000000"/>
                <w:sz w:val="28"/>
                <w:szCs w:val="28"/>
              </w:rPr>
              <w:t xml:space="preserve">Официальный сайт: </w:t>
            </w:r>
            <w:r w:rsidRPr="00DF74C2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DF74C2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poyar</w:t>
            </w:r>
            <w:proofErr w:type="spellEnd"/>
            <w:r w:rsidRPr="00DF74C2">
              <w:rPr>
                <w:sz w:val="28"/>
                <w:szCs w:val="28"/>
              </w:rPr>
              <w:t>-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bCs/>
                <w:color w:val="000000"/>
                <w:sz w:val="28"/>
                <w:szCs w:val="28"/>
              </w:rPr>
              <w:t>Контактный телефон: 8(41637)41-9-66, факс: 8(41637)42-0-94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E822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bCs/>
                <w:color w:val="000000"/>
                <w:sz w:val="28"/>
                <w:szCs w:val="28"/>
              </w:rPr>
              <w:t xml:space="preserve">Контактное лицо: </w:t>
            </w:r>
            <w:r w:rsidR="00E82268">
              <w:rPr>
                <w:bCs/>
                <w:color w:val="000000"/>
                <w:sz w:val="28"/>
                <w:szCs w:val="28"/>
              </w:rPr>
              <w:t>Бакшеева Наталья Александровна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F9" w:rsidRPr="00DF74C2" w:rsidRDefault="00C16FF9" w:rsidP="007B7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74C2">
              <w:rPr>
                <w:b/>
                <w:bCs/>
                <w:sz w:val="28"/>
                <w:szCs w:val="28"/>
              </w:rPr>
              <w:t>Предмет приватизации</w:t>
            </w:r>
          </w:p>
          <w:p w:rsidR="00E82268" w:rsidRPr="00054E33" w:rsidRDefault="00E82268" w:rsidP="00E822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54E33">
              <w:rPr>
                <w:rStyle w:val="a6"/>
                <w:sz w:val="28"/>
                <w:szCs w:val="28"/>
              </w:rPr>
              <w:t xml:space="preserve">Лот № </w:t>
            </w:r>
            <w:r>
              <w:rPr>
                <w:rStyle w:val="a6"/>
                <w:sz w:val="28"/>
                <w:szCs w:val="28"/>
              </w:rPr>
              <w:t>1</w:t>
            </w:r>
            <w:r w:rsidRPr="00054E33">
              <w:rPr>
                <w:sz w:val="28"/>
                <w:szCs w:val="28"/>
              </w:rPr>
              <w:t xml:space="preserve"> Помещение,  назначение: нежилое помещение,  общая площадь  52,1 </w:t>
            </w:r>
            <w:proofErr w:type="spellStart"/>
            <w:r w:rsidRPr="00054E33">
              <w:rPr>
                <w:sz w:val="28"/>
                <w:szCs w:val="28"/>
              </w:rPr>
              <w:t>кв.м</w:t>
            </w:r>
            <w:proofErr w:type="gramStart"/>
            <w:r w:rsidRPr="00054E33">
              <w:rPr>
                <w:sz w:val="28"/>
                <w:szCs w:val="28"/>
              </w:rPr>
              <w:t>..,</w:t>
            </w:r>
            <w:proofErr w:type="gramEnd"/>
            <w:r w:rsidRPr="00054E33">
              <w:rPr>
                <w:sz w:val="28"/>
                <w:szCs w:val="28"/>
              </w:rPr>
              <w:t>количество</w:t>
            </w:r>
            <w:proofErr w:type="spellEnd"/>
            <w:r w:rsidRPr="00054E33">
              <w:rPr>
                <w:sz w:val="28"/>
                <w:szCs w:val="28"/>
              </w:rPr>
              <w:t xml:space="preserve"> этажей 1. местонахождение: Амурская область, Михайловский район, с. Поярково, ул. Трудовая,  д.1 кв.1 с земельным участком,  категория земель:  земли населенных </w:t>
            </w:r>
            <w:r w:rsidRPr="00054E33">
              <w:rPr>
                <w:sz w:val="28"/>
                <w:szCs w:val="28"/>
              </w:rPr>
              <w:lastRenderedPageBreak/>
              <w:t>пунктов,  общей площадью 2066 кв</w:t>
            </w:r>
            <w:proofErr w:type="gramStart"/>
            <w:r w:rsidRPr="00054E33">
              <w:rPr>
                <w:sz w:val="28"/>
                <w:szCs w:val="28"/>
              </w:rPr>
              <w:t>.м</w:t>
            </w:r>
            <w:proofErr w:type="gramEnd"/>
            <w:r w:rsidRPr="00054E33">
              <w:rPr>
                <w:sz w:val="28"/>
                <w:szCs w:val="28"/>
              </w:rPr>
              <w:t xml:space="preserve">, кадастровый номер 28:18:010178:141, местонахождение: </w:t>
            </w:r>
            <w:proofErr w:type="gramStart"/>
            <w:r w:rsidRPr="00054E33">
              <w:rPr>
                <w:sz w:val="28"/>
                <w:szCs w:val="28"/>
              </w:rPr>
              <w:t>Амурская область, Михайловский район, с. Поярково, ул. Трудовая,  д.1 кв.1</w:t>
            </w:r>
            <w:proofErr w:type="gramEnd"/>
          </w:p>
          <w:p w:rsidR="00E82268" w:rsidRDefault="00E82268" w:rsidP="00E822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2F68" w:rsidRPr="00DF74C2" w:rsidRDefault="004D2F68" w:rsidP="004D2F68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Цена первоначального предложения </w:t>
            </w:r>
            <w:proofErr w:type="gramStart"/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начальная цена продажи)</w:t>
            </w:r>
            <w:r w:rsidRPr="00DF74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82268" w:rsidRPr="00EE55A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82268" w:rsidRPr="00E822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85 568 </w:t>
            </w:r>
            <w:r w:rsidR="00E82268" w:rsidRPr="00E82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(восемьдесят   пять  тысяч  пятьсот шестьдесят  восемь)  рублей 00 копеек</w:t>
            </w:r>
            <w:r w:rsidR="00E82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2F68" w:rsidRPr="00DF74C2" w:rsidRDefault="004D2F68" w:rsidP="004D2F68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снижения  цены  первоначального  предложения  </w:t>
            </w:r>
            <w:r w:rsidRPr="00DF7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("шаг понижения") - </w:t>
            </w: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10%  цены  первоначального  предложения</w:t>
            </w:r>
            <w:proofErr w:type="gramStart"/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2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8556</w:t>
            </w:r>
            <w:r w:rsidR="009C2F58"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</w:t>
            </w:r>
            <w:r w:rsidR="00E82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  тысяч пятьсот пятьдесят шесть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2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рублей 8</w:t>
            </w:r>
            <w:r w:rsidR="009C2F58"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копеек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82268" w:rsidRPr="00E82268" w:rsidRDefault="009C2F58" w:rsidP="00E822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Величина повышения цены («шаг аукциона»)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- 50 % от шага понижения</w:t>
            </w:r>
            <w:r w:rsidR="004D2F68"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что составляет </w:t>
            </w:r>
            <w:r w:rsidR="00E82268" w:rsidRPr="00E82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4278 (четыре  тысячи двести семьдесят   восемь) руб. 40 коп. </w:t>
            </w:r>
          </w:p>
          <w:p w:rsidR="00FF2E4D" w:rsidRDefault="00FF2E4D" w:rsidP="00FF2E4D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Минимальная цена предложения: (цена отсечения):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50%  начальной цены предложения  за  объект  —</w:t>
            </w:r>
            <w:r w:rsidR="00E82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42784</w:t>
            </w:r>
            <w:r w:rsidR="009C2F58"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C2F58"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E82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две тысячи семьсот восемьдесят четыре тысячи</w:t>
            </w:r>
            <w:r w:rsidR="00DE1EA7"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2F58"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руб.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41C95" w:rsidRDefault="00D41C95" w:rsidP="00FF2E4D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9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Лот № </w:t>
            </w:r>
            <w:r w:rsidRPr="00D41C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41C95">
              <w:rPr>
                <w:rFonts w:ascii="Times New Roman" w:hAnsi="Times New Roman" w:cs="Times New Roman"/>
                <w:sz w:val="28"/>
                <w:szCs w:val="28"/>
              </w:rPr>
              <w:t xml:space="preserve">  Помещение, назначение: нежилое помещение,  общая площадь  52,3кв.м</w:t>
            </w:r>
            <w:proofErr w:type="gramStart"/>
            <w:r w:rsidRPr="00D41C95">
              <w:rPr>
                <w:rFonts w:ascii="Times New Roman" w:hAnsi="Times New Roman" w:cs="Times New Roman"/>
                <w:sz w:val="28"/>
                <w:szCs w:val="28"/>
              </w:rPr>
              <w:t>..,</w:t>
            </w:r>
            <w:proofErr w:type="gramEnd"/>
            <w:r w:rsidRPr="00D41C95">
              <w:rPr>
                <w:rFonts w:ascii="Times New Roman" w:hAnsi="Times New Roman" w:cs="Times New Roman"/>
                <w:sz w:val="28"/>
                <w:szCs w:val="28"/>
              </w:rPr>
              <w:t>количество этажей 1. местонахождение: Амурская область, Михайловский район, с. Поярково, ул. Трудовая,  д.1 кв.2  с земельным участком, Категория земель:  земли населенных пунктов, общей площадью 1091 кв</w:t>
            </w:r>
            <w:proofErr w:type="gramStart"/>
            <w:r w:rsidRPr="00D41C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41C95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28:18:010178:2 местонахождение: </w:t>
            </w:r>
            <w:proofErr w:type="gramStart"/>
            <w:r w:rsidRPr="00D41C95">
              <w:rPr>
                <w:rFonts w:ascii="Times New Roman" w:hAnsi="Times New Roman" w:cs="Times New Roman"/>
                <w:sz w:val="28"/>
                <w:szCs w:val="28"/>
              </w:rPr>
              <w:t>Амурская область, Михайловский район, с. Поярково, ул. Трудовая,  д.1 кв.2</w:t>
            </w:r>
            <w:proofErr w:type="gramEnd"/>
          </w:p>
          <w:p w:rsidR="00D41C95" w:rsidRPr="00D41C95" w:rsidRDefault="00D41C95" w:rsidP="00FF2E4D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Цена первоначального предложения </w:t>
            </w:r>
            <w:proofErr w:type="gramStart"/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начальная цена продажи)</w:t>
            </w:r>
            <w:r w:rsidRPr="00DF74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E55A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4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54 719 ( пятьдесят   четыре тысячи  семьсот девятнадцать) руб.</w:t>
            </w:r>
          </w:p>
          <w:p w:rsidR="00D41C95" w:rsidRDefault="00D41C95" w:rsidP="00FF2E4D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снижения  цены  первоначального  предложения  </w:t>
            </w:r>
            <w:r w:rsidRPr="00DF7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("шаг понижения") - </w:t>
            </w: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10%  цены  первоначального  предложения</w:t>
            </w:r>
            <w:proofErr w:type="gramStart"/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1C95">
              <w:rPr>
                <w:rFonts w:ascii="Times New Roman" w:hAnsi="Times New Roman" w:cs="Times New Roman"/>
                <w:sz w:val="28"/>
                <w:szCs w:val="28"/>
              </w:rPr>
              <w:t>что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5 471 ( пять тысяч четыреста семьдесят один) руб.90 коп.</w:t>
            </w:r>
          </w:p>
          <w:p w:rsidR="00D41C95" w:rsidRDefault="00D41C95" w:rsidP="00D41C95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Величина повышения цены («шаг аукциона»)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- 50 % от шага понижения, что составляет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2735 (две  тысячи семьсот тридцать пять) руб. 95 коп.</w:t>
            </w:r>
          </w:p>
          <w:p w:rsidR="00FF2E4D" w:rsidRPr="00D41C95" w:rsidRDefault="00D41C95" w:rsidP="00D41C95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Минимальная цена предложения: (цена отсечения):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50%  начальной цены предложения  за  объект  </w:t>
            </w:r>
            <w:r w:rsidR="00162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27359 </w:t>
            </w:r>
            <w:proofErr w:type="gramStart"/>
            <w:r w:rsidR="00162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162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двадцать  семь тысяч триста пятьдесят девять)  руб.50 коп.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9C3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Способ приватизации:</w:t>
            </w:r>
            <w:r w:rsidRPr="00DF74C2">
              <w:rPr>
                <w:color w:val="000000"/>
                <w:sz w:val="28"/>
                <w:szCs w:val="28"/>
              </w:rPr>
              <w:t xml:space="preserve"> Приватизация муниципального имущества осуществляется </w:t>
            </w:r>
            <w:r w:rsidRPr="00DF74C2">
              <w:rPr>
                <w:sz w:val="28"/>
                <w:szCs w:val="28"/>
              </w:rPr>
              <w:t>посредством публичного предложения</w:t>
            </w:r>
            <w:r w:rsidRPr="00DF74C2">
              <w:rPr>
                <w:b/>
                <w:sz w:val="28"/>
                <w:szCs w:val="28"/>
              </w:rPr>
              <w:t xml:space="preserve"> </w:t>
            </w:r>
            <w:r w:rsidR="00FE6BA7" w:rsidRPr="00DF74C2">
              <w:rPr>
                <w:b/>
                <w:sz w:val="28"/>
                <w:szCs w:val="28"/>
              </w:rPr>
              <w:t xml:space="preserve"> </w:t>
            </w:r>
            <w:r w:rsidR="00162170">
              <w:rPr>
                <w:sz w:val="28"/>
                <w:szCs w:val="28"/>
              </w:rPr>
              <w:t>открытого</w:t>
            </w:r>
            <w:r w:rsidR="009C3046" w:rsidRPr="00DF74C2">
              <w:rPr>
                <w:sz w:val="28"/>
                <w:szCs w:val="28"/>
              </w:rPr>
              <w:t xml:space="preserve"> </w:t>
            </w:r>
            <w:r w:rsidR="00FE6BA7" w:rsidRPr="00DF74C2">
              <w:rPr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 xml:space="preserve"> </w:t>
            </w:r>
            <w:r w:rsidR="00FE6BA7" w:rsidRPr="00DF74C2">
              <w:rPr>
                <w:sz w:val="28"/>
                <w:szCs w:val="28"/>
              </w:rPr>
              <w:t xml:space="preserve"> </w:t>
            </w:r>
            <w:r w:rsidR="006532FD" w:rsidRPr="00DF74C2">
              <w:rPr>
                <w:sz w:val="28"/>
                <w:szCs w:val="28"/>
              </w:rPr>
              <w:lastRenderedPageBreak/>
              <w:t>по составу участни</w:t>
            </w:r>
            <w:r w:rsidR="009C3046" w:rsidRPr="00DF74C2">
              <w:rPr>
                <w:sz w:val="28"/>
                <w:szCs w:val="28"/>
              </w:rPr>
              <w:t>ков</w:t>
            </w:r>
            <w:r w:rsidRPr="00DF74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9C30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 xml:space="preserve">Форма подачи предложений о цене имущества: </w:t>
            </w:r>
            <w:r w:rsidRPr="00DF74C2">
              <w:rPr>
                <w:color w:val="000000"/>
                <w:sz w:val="28"/>
                <w:szCs w:val="28"/>
              </w:rPr>
              <w:t>открытая форма</w:t>
            </w:r>
            <w:r w:rsidR="0050715D" w:rsidRPr="00DF74C2">
              <w:rPr>
                <w:color w:val="000000"/>
                <w:sz w:val="28"/>
                <w:szCs w:val="28"/>
              </w:rPr>
              <w:t xml:space="preserve"> подачи </w:t>
            </w:r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r w:rsidR="009C3046" w:rsidRPr="00DF74C2">
              <w:rPr>
                <w:sz w:val="28"/>
                <w:szCs w:val="28"/>
              </w:rPr>
              <w:t>предложений о приобретении муниципального имущества</w:t>
            </w:r>
            <w:r w:rsidR="009C3046" w:rsidRPr="00DF74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2E4D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DF74C2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 xml:space="preserve"> </w:t>
            </w:r>
            <w:r w:rsidR="00682508" w:rsidRPr="00DF74C2">
              <w:rPr>
                <w:b/>
                <w:sz w:val="28"/>
                <w:szCs w:val="28"/>
              </w:rPr>
              <w:t>Условия и сроки платежа, реквизиты счетов:</w:t>
            </w:r>
          </w:p>
          <w:p w:rsidR="00682508" w:rsidRPr="00DF74C2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 xml:space="preserve">Оплата приобретаемого имущества производится не позднее 30 рабочих дней со дня заключения договора купли-продажи путем перечисления денежных средств на </w:t>
            </w:r>
            <w:r w:rsidRPr="00DF74C2">
              <w:rPr>
                <w:color w:val="000000"/>
                <w:sz w:val="28"/>
                <w:szCs w:val="28"/>
              </w:rPr>
              <w:t xml:space="preserve">следующие реквизиты продавца (администрации 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 xml:space="preserve"> сельсовета): </w:t>
            </w:r>
            <w:proofErr w:type="spellStart"/>
            <w:proofErr w:type="gramStart"/>
            <w:r w:rsidRPr="00DF74C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F74C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 xml:space="preserve">  </w:t>
            </w:r>
            <w:r w:rsidRPr="00DF74C2">
              <w:rPr>
                <w:sz w:val="28"/>
                <w:szCs w:val="28"/>
              </w:rPr>
              <w:t xml:space="preserve">40101810000000010003 в </w:t>
            </w:r>
            <w:r w:rsidR="00FF2E4D" w:rsidRPr="00DF74C2">
              <w:rPr>
                <w:sz w:val="28"/>
                <w:szCs w:val="28"/>
              </w:rPr>
              <w:t>Отделение  Благовещенск</w:t>
            </w:r>
            <w:r w:rsidRPr="00DF74C2">
              <w:rPr>
                <w:sz w:val="28"/>
                <w:szCs w:val="28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сельсовета, л/с 04233015040) КБК 01811402053100000410 (За </w:t>
            </w:r>
            <w:r w:rsidR="009C2F58" w:rsidRPr="00DF74C2">
              <w:rPr>
                <w:sz w:val="28"/>
                <w:szCs w:val="28"/>
              </w:rPr>
              <w:t>покупку</w:t>
            </w:r>
            <w:r w:rsidRPr="00DF74C2">
              <w:rPr>
                <w:sz w:val="28"/>
                <w:szCs w:val="28"/>
              </w:rPr>
              <w:t xml:space="preserve"> муниципального имущества</w:t>
            </w:r>
            <w:r w:rsidR="00162170">
              <w:rPr>
                <w:sz w:val="28"/>
                <w:szCs w:val="28"/>
              </w:rPr>
              <w:t xml:space="preserve"> по продаже посредством публичного предложения </w:t>
            </w:r>
            <w:r w:rsidR="00162170" w:rsidRPr="00841213">
              <w:rPr>
                <w:sz w:val="28"/>
                <w:szCs w:val="28"/>
              </w:rPr>
              <w:t>от</w:t>
            </w:r>
            <w:r w:rsidR="00841213">
              <w:rPr>
                <w:sz w:val="28"/>
                <w:szCs w:val="28"/>
              </w:rPr>
              <w:t xml:space="preserve"> 25 апреля 2016г.</w:t>
            </w:r>
            <w:proofErr w:type="gramStart"/>
            <w:r w:rsidR="00162170">
              <w:rPr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>)</w:t>
            </w:r>
            <w:proofErr w:type="gramEnd"/>
            <w:r w:rsidRPr="00DF74C2">
              <w:rPr>
                <w:sz w:val="28"/>
                <w:szCs w:val="28"/>
              </w:rPr>
              <w:t>.</w:t>
            </w:r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70" w:rsidRDefault="00C71AB8" w:rsidP="001621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 xml:space="preserve">Размер задатка. </w:t>
            </w:r>
            <w:r w:rsidRPr="00DF74C2">
              <w:rPr>
                <w:color w:val="000000"/>
                <w:sz w:val="28"/>
                <w:szCs w:val="28"/>
              </w:rPr>
              <w:t xml:space="preserve">Для участия в </w:t>
            </w:r>
            <w:r w:rsidR="003B22B9" w:rsidRPr="00DF74C2">
              <w:rPr>
                <w:color w:val="000000"/>
                <w:sz w:val="28"/>
                <w:szCs w:val="28"/>
              </w:rPr>
              <w:t>продаже имущества  претендент</w:t>
            </w:r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r w:rsidR="003B22B9" w:rsidRPr="00DF74C2">
              <w:rPr>
                <w:color w:val="000000"/>
                <w:sz w:val="28"/>
                <w:szCs w:val="28"/>
              </w:rPr>
              <w:t xml:space="preserve">вносит </w:t>
            </w:r>
            <w:r w:rsidR="009C2F58" w:rsidRPr="00DF74C2">
              <w:rPr>
                <w:color w:val="000000"/>
                <w:sz w:val="28"/>
                <w:szCs w:val="28"/>
              </w:rPr>
              <w:t xml:space="preserve"> задаток в размере 2</w:t>
            </w:r>
            <w:r w:rsidRPr="00DF74C2">
              <w:rPr>
                <w:color w:val="000000"/>
                <w:sz w:val="28"/>
                <w:szCs w:val="28"/>
              </w:rPr>
              <w:t xml:space="preserve">0 % </w:t>
            </w:r>
            <w:r w:rsidR="003B22B9" w:rsidRPr="00DF74C2">
              <w:rPr>
                <w:color w:val="000000"/>
                <w:sz w:val="28"/>
                <w:szCs w:val="28"/>
              </w:rPr>
              <w:t xml:space="preserve"> первоначальной цены  продажи имущества</w:t>
            </w:r>
            <w:r w:rsidRPr="00DF74C2">
              <w:rPr>
                <w:color w:val="000000"/>
                <w:sz w:val="28"/>
                <w:szCs w:val="28"/>
              </w:rPr>
              <w:t>, что составляет:</w:t>
            </w:r>
            <w:r w:rsidRPr="00DF74C2">
              <w:rPr>
                <w:b/>
                <w:sz w:val="28"/>
                <w:szCs w:val="28"/>
              </w:rPr>
              <w:t xml:space="preserve"> </w:t>
            </w:r>
          </w:p>
          <w:p w:rsidR="00162170" w:rsidRPr="00162170" w:rsidRDefault="00162170" w:rsidP="001621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62170">
              <w:rPr>
                <w:b/>
                <w:sz w:val="28"/>
                <w:szCs w:val="28"/>
              </w:rPr>
              <w:t xml:space="preserve">лот № 1 – </w:t>
            </w:r>
            <w:r w:rsidRPr="00162170">
              <w:rPr>
                <w:color w:val="000000"/>
                <w:sz w:val="28"/>
                <w:szCs w:val="28"/>
              </w:rPr>
              <w:t>17113(семнадцать  тысяч сто тринадцать</w:t>
            </w:r>
            <w:proofErr w:type="gramStart"/>
            <w:r w:rsidRPr="00162170">
              <w:rPr>
                <w:color w:val="000000"/>
                <w:sz w:val="28"/>
                <w:szCs w:val="28"/>
              </w:rPr>
              <w:t xml:space="preserve">  )</w:t>
            </w:r>
            <w:proofErr w:type="gramEnd"/>
            <w:r w:rsidRPr="00162170">
              <w:rPr>
                <w:color w:val="000000"/>
                <w:sz w:val="28"/>
                <w:szCs w:val="28"/>
              </w:rPr>
              <w:t xml:space="preserve"> руб. 60коп.;</w:t>
            </w:r>
          </w:p>
          <w:p w:rsidR="00162170" w:rsidRPr="00162170" w:rsidRDefault="00162170" w:rsidP="001621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162170">
              <w:rPr>
                <w:b/>
                <w:sz w:val="28"/>
                <w:szCs w:val="28"/>
              </w:rPr>
              <w:t xml:space="preserve">лот № 2 - </w:t>
            </w:r>
            <w:r w:rsidRPr="00162170">
              <w:rPr>
                <w:sz w:val="28"/>
                <w:szCs w:val="28"/>
              </w:rPr>
              <w:t>10943</w:t>
            </w:r>
            <w:r w:rsidRPr="00162170">
              <w:rPr>
                <w:b/>
                <w:sz w:val="28"/>
                <w:szCs w:val="28"/>
              </w:rPr>
              <w:t xml:space="preserve"> </w:t>
            </w:r>
            <w:r w:rsidRPr="00162170">
              <w:rPr>
                <w:color w:val="000000"/>
                <w:sz w:val="28"/>
                <w:szCs w:val="28"/>
              </w:rPr>
              <w:t xml:space="preserve"> (десять тысяч девятьсот сорок три) руб. 80коп.;</w:t>
            </w:r>
            <w:r w:rsidRPr="00162170">
              <w:rPr>
                <w:b/>
                <w:sz w:val="28"/>
                <w:szCs w:val="28"/>
              </w:rPr>
              <w:t xml:space="preserve"> </w:t>
            </w:r>
          </w:p>
          <w:p w:rsidR="00C71AB8" w:rsidRPr="00DF74C2" w:rsidRDefault="00C71AB8" w:rsidP="009C2F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EE67FE" w:rsidRPr="00DF74C2" w:rsidRDefault="00C71AB8" w:rsidP="00EE67FE">
            <w:pPr>
              <w:pStyle w:val="1"/>
              <w:widowControl w:val="0"/>
              <w:tabs>
                <w:tab w:val="left" w:pos="1400"/>
                <w:tab w:val="left" w:pos="5162"/>
              </w:tabs>
              <w:ind w:firstLine="709"/>
              <w:jc w:val="both"/>
              <w:rPr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Сумма задатка перечисляется претендентами </w:t>
            </w:r>
            <w:r w:rsidR="00B7100F" w:rsidRPr="00DF74C2">
              <w:rPr>
                <w:color w:val="000000"/>
                <w:sz w:val="28"/>
                <w:szCs w:val="28"/>
              </w:rPr>
              <w:t xml:space="preserve"> на</w:t>
            </w:r>
            <w:r w:rsidR="00B7100F" w:rsidRPr="00DF74C2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DF74C2">
              <w:rPr>
                <w:color w:val="000000"/>
                <w:sz w:val="28"/>
                <w:szCs w:val="28"/>
              </w:rPr>
              <w:t xml:space="preserve">следующие реквизиты продавца (администрации 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 xml:space="preserve"> сельсовета): </w:t>
            </w:r>
            <w:proofErr w:type="spellStart"/>
            <w:proofErr w:type="gramStart"/>
            <w:r w:rsidRPr="00DF74C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F74C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 xml:space="preserve">40302810800003000077 в </w:t>
            </w:r>
            <w:r w:rsidR="00FF2E4D" w:rsidRPr="00DF74C2">
              <w:rPr>
                <w:sz w:val="28"/>
                <w:szCs w:val="28"/>
              </w:rPr>
              <w:t>Отделение Благовещенск</w:t>
            </w:r>
            <w:r w:rsidR="00684678" w:rsidRPr="00DF74C2">
              <w:rPr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сельсовета, </w:t>
            </w:r>
            <w:r w:rsidR="00EE67FE" w:rsidRPr="00DF74C2">
              <w:rPr>
                <w:sz w:val="28"/>
                <w:szCs w:val="28"/>
              </w:rPr>
              <w:t xml:space="preserve">л/с 05233015040)   </w:t>
            </w:r>
            <w:r w:rsidR="003B22B9" w:rsidRPr="00DF74C2">
              <w:rPr>
                <w:sz w:val="28"/>
                <w:szCs w:val="28"/>
              </w:rPr>
              <w:t xml:space="preserve"> </w:t>
            </w:r>
            <w:r w:rsidR="00EE67FE" w:rsidRPr="009C620D">
              <w:rPr>
                <w:b/>
                <w:sz w:val="28"/>
                <w:szCs w:val="28"/>
                <w:u w:val="single"/>
              </w:rPr>
              <w:t xml:space="preserve">не позднее    </w:t>
            </w:r>
            <w:r w:rsidR="009C620D" w:rsidRPr="009C620D">
              <w:rPr>
                <w:b/>
                <w:sz w:val="28"/>
                <w:szCs w:val="28"/>
                <w:u w:val="single"/>
              </w:rPr>
              <w:t>2</w:t>
            </w:r>
            <w:r w:rsidR="003C2B5E" w:rsidRPr="009C620D">
              <w:rPr>
                <w:b/>
                <w:sz w:val="28"/>
                <w:szCs w:val="28"/>
                <w:u w:val="single"/>
              </w:rPr>
              <w:t>5</w:t>
            </w:r>
            <w:r w:rsidR="00DF74C2" w:rsidRPr="009C620D">
              <w:rPr>
                <w:b/>
                <w:sz w:val="28"/>
                <w:szCs w:val="28"/>
                <w:u w:val="single"/>
              </w:rPr>
              <w:t xml:space="preserve"> </w:t>
            </w:r>
            <w:r w:rsidR="003C2B5E" w:rsidRPr="009C620D">
              <w:rPr>
                <w:b/>
                <w:sz w:val="28"/>
                <w:szCs w:val="28"/>
                <w:u w:val="single"/>
              </w:rPr>
              <w:t>апреля</w:t>
            </w:r>
            <w:r w:rsidR="00DF74C2" w:rsidRPr="009C620D">
              <w:rPr>
                <w:b/>
                <w:sz w:val="28"/>
                <w:szCs w:val="28"/>
                <w:u w:val="single"/>
              </w:rPr>
              <w:t xml:space="preserve"> 2016г.</w:t>
            </w:r>
            <w:r w:rsidR="00C46641" w:rsidRPr="00DF74C2">
              <w:rPr>
                <w:sz w:val="28"/>
                <w:szCs w:val="28"/>
              </w:rPr>
              <w:t xml:space="preserve"> </w:t>
            </w:r>
            <w:r w:rsidR="00DF74C2" w:rsidRPr="00DF74C2">
              <w:rPr>
                <w:sz w:val="28"/>
                <w:szCs w:val="28"/>
              </w:rPr>
              <w:t xml:space="preserve"> </w:t>
            </w:r>
          </w:p>
          <w:p w:rsidR="00EE67FE" w:rsidRPr="00DF74C2" w:rsidRDefault="00EE67FE" w:rsidP="00EE67FE">
            <w:pPr>
              <w:pStyle w:val="1"/>
              <w:widowControl w:val="0"/>
              <w:tabs>
                <w:tab w:val="left" w:pos="1400"/>
                <w:tab w:val="left" w:pos="5162"/>
              </w:tabs>
              <w:ind w:firstLine="709"/>
              <w:jc w:val="both"/>
              <w:rPr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>В платежном документе в поле «Назначение платежа» должно быть указано, что данный платеж является задатком для участия в продаже имущества</w:t>
            </w:r>
            <w:r w:rsidR="00162170">
              <w:rPr>
                <w:sz w:val="28"/>
                <w:szCs w:val="28"/>
              </w:rPr>
              <w:t xml:space="preserve"> посредством публичного предложения  по лоту № </w:t>
            </w:r>
            <w:r w:rsidR="00401A10">
              <w:rPr>
                <w:sz w:val="28"/>
                <w:szCs w:val="28"/>
              </w:rPr>
              <w:t>____</w:t>
            </w:r>
            <w:r w:rsidRPr="00DF74C2">
              <w:rPr>
                <w:sz w:val="28"/>
                <w:szCs w:val="28"/>
              </w:rPr>
              <w:t xml:space="preserve">.  </w:t>
            </w:r>
          </w:p>
          <w:p w:rsidR="00C71AB8" w:rsidRPr="00DF74C2" w:rsidRDefault="00EE67FE" w:rsidP="00EE67FE">
            <w:pPr>
              <w:pStyle w:val="1"/>
              <w:widowControl w:val="0"/>
              <w:tabs>
                <w:tab w:val="left" w:pos="1400"/>
                <w:tab w:val="left" w:pos="516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71AB8" w:rsidRPr="00DF74C2" w:rsidRDefault="00C71AB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 Лицам, перечислившим задаток для участия</w:t>
            </w:r>
            <w:r w:rsidR="003B22B9" w:rsidRPr="00DF74C2">
              <w:rPr>
                <w:color w:val="000000"/>
                <w:sz w:val="28"/>
                <w:szCs w:val="28"/>
              </w:rPr>
              <w:t xml:space="preserve"> в  продаже имущества</w:t>
            </w:r>
            <w:proofErr w:type="gramStart"/>
            <w:r w:rsidR="003B22B9" w:rsidRPr="00DF74C2">
              <w:rPr>
                <w:color w:val="000000"/>
                <w:sz w:val="28"/>
                <w:szCs w:val="28"/>
              </w:rPr>
              <w:t xml:space="preserve">  </w:t>
            </w:r>
            <w:r w:rsidRPr="00DF74C2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 денежные средства возвращаются:</w:t>
            </w:r>
          </w:p>
          <w:p w:rsidR="00C71AB8" w:rsidRPr="00DF74C2" w:rsidRDefault="00C71AB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>- участникам</w:t>
            </w:r>
            <w:r w:rsidR="003B22B9" w:rsidRPr="00DF74C2">
              <w:rPr>
                <w:color w:val="000000"/>
                <w:sz w:val="28"/>
                <w:szCs w:val="28"/>
              </w:rPr>
              <w:t xml:space="preserve"> продажи имущества </w:t>
            </w:r>
            <w:r w:rsidRPr="00DF74C2">
              <w:rPr>
                <w:color w:val="000000"/>
                <w:sz w:val="28"/>
                <w:szCs w:val="28"/>
              </w:rPr>
              <w:t>, за исключением его победителя, - в течени</w:t>
            </w:r>
            <w:proofErr w:type="gramStart"/>
            <w:r w:rsidRPr="00DF74C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 5 календарных дней со дня подведения итогов </w:t>
            </w:r>
            <w:r w:rsidR="003B22B9" w:rsidRPr="00DF74C2">
              <w:rPr>
                <w:color w:val="000000"/>
                <w:sz w:val="28"/>
                <w:szCs w:val="28"/>
              </w:rPr>
              <w:t>продажи имущества</w:t>
            </w:r>
            <w:r w:rsidRPr="00DF74C2">
              <w:rPr>
                <w:color w:val="000000"/>
                <w:sz w:val="28"/>
                <w:szCs w:val="28"/>
              </w:rPr>
              <w:t>;</w:t>
            </w:r>
          </w:p>
          <w:p w:rsidR="00C71AB8" w:rsidRPr="00DF74C2" w:rsidRDefault="00C71AB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- претендентам, не допущенным к участию в </w:t>
            </w:r>
            <w:r w:rsidR="003B22B9" w:rsidRPr="00DF74C2">
              <w:rPr>
                <w:color w:val="000000"/>
                <w:sz w:val="28"/>
                <w:szCs w:val="28"/>
              </w:rPr>
              <w:t>продаже имущества</w:t>
            </w:r>
            <w:r w:rsidRPr="00DF74C2">
              <w:rPr>
                <w:color w:val="000000"/>
                <w:sz w:val="28"/>
                <w:szCs w:val="28"/>
              </w:rPr>
              <w:t>, - в течени</w:t>
            </w:r>
            <w:proofErr w:type="gramStart"/>
            <w:r w:rsidRPr="00DF74C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 5 календарных дней со дня подписания протокола о признании претендентов участниками </w:t>
            </w:r>
            <w:r w:rsidR="003B22B9" w:rsidRPr="00DF74C2">
              <w:rPr>
                <w:color w:val="000000"/>
                <w:sz w:val="28"/>
                <w:szCs w:val="28"/>
              </w:rPr>
              <w:t>продажи имущества</w:t>
            </w:r>
            <w:r w:rsidRPr="00DF74C2">
              <w:rPr>
                <w:color w:val="000000"/>
                <w:sz w:val="28"/>
                <w:szCs w:val="28"/>
              </w:rPr>
              <w:t>.</w:t>
            </w:r>
          </w:p>
          <w:p w:rsidR="009C2F58" w:rsidRPr="00DF74C2" w:rsidRDefault="009C2F5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 </w:t>
            </w:r>
          </w:p>
          <w:p w:rsidR="00C71AB8" w:rsidRPr="00DF74C2" w:rsidRDefault="009C2F5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     </w:t>
            </w:r>
            <w:r w:rsidR="00F454A4" w:rsidRPr="00DF74C2">
              <w:rPr>
                <w:color w:val="000000"/>
                <w:sz w:val="28"/>
                <w:szCs w:val="28"/>
              </w:rPr>
              <w:t>Данное и</w:t>
            </w:r>
            <w:r w:rsidR="00C71AB8" w:rsidRPr="00DF74C2">
              <w:rPr>
                <w:color w:val="000000"/>
                <w:sz w:val="28"/>
                <w:szCs w:val="28"/>
              </w:rPr>
              <w:t xml:space="preserve"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перечисления задатка являются акцептом </w:t>
            </w:r>
            <w:r w:rsidR="00C71AB8" w:rsidRPr="00DF74C2">
              <w:rPr>
                <w:color w:val="000000"/>
                <w:sz w:val="28"/>
                <w:szCs w:val="28"/>
              </w:rPr>
              <w:lastRenderedPageBreak/>
              <w:t>такой оферты, после чего договор о задатке считается заключенным в письменной форме.</w:t>
            </w:r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B7100F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>Порядок, место, дата,</w:t>
            </w:r>
            <w:r w:rsidR="0056464A" w:rsidRPr="00DF74C2">
              <w:rPr>
                <w:b/>
                <w:sz w:val="28"/>
                <w:szCs w:val="28"/>
              </w:rPr>
              <w:t xml:space="preserve"> начала и окончания подачи заявок, предложений:</w:t>
            </w:r>
            <w:r w:rsidR="0056464A" w:rsidRPr="00DF74C2">
              <w:rPr>
                <w:sz w:val="28"/>
                <w:szCs w:val="28"/>
              </w:rPr>
              <w:t xml:space="preserve"> Оформляется на бумажном </w:t>
            </w:r>
            <w:proofErr w:type="gramStart"/>
            <w:r w:rsidR="0056464A" w:rsidRPr="00DF74C2">
              <w:rPr>
                <w:sz w:val="28"/>
                <w:szCs w:val="28"/>
              </w:rPr>
              <w:t>носителе</w:t>
            </w:r>
            <w:proofErr w:type="gramEnd"/>
            <w:r w:rsidR="0056464A" w:rsidRPr="00DF74C2">
              <w:rPr>
                <w:sz w:val="28"/>
                <w:szCs w:val="28"/>
              </w:rPr>
              <w:t xml:space="preserve"> на типовом бланке, входящем в комплект документации продажи.</w:t>
            </w:r>
            <w:r w:rsidR="0056464A" w:rsidRPr="00DF74C2">
              <w:rPr>
                <w:color w:val="000000"/>
                <w:sz w:val="28"/>
                <w:szCs w:val="28"/>
              </w:rPr>
              <w:t xml:space="preserve"> </w:t>
            </w:r>
          </w:p>
          <w:p w:rsidR="0056464A" w:rsidRPr="00DF74C2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Заявки принимаются по адресу: </w:t>
            </w:r>
            <w:r w:rsidR="00F50BED">
              <w:rPr>
                <w:color w:val="000000"/>
                <w:sz w:val="28"/>
                <w:szCs w:val="28"/>
              </w:rPr>
              <w:t>676680,</w:t>
            </w:r>
            <w:r w:rsidRPr="00DF74C2">
              <w:rPr>
                <w:color w:val="000000"/>
                <w:sz w:val="28"/>
                <w:szCs w:val="28"/>
              </w:rPr>
              <w:t xml:space="preserve">Амурская область, Михайловский  район с. Поярково, ул. Советская, 18, 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>. № 1, тел. 8(41637) 41-9-66. Время приема заявок и ознакомления с информацией с 08-00 час</w:t>
            </w:r>
            <w:proofErr w:type="gramStart"/>
            <w:r w:rsidRPr="00DF74C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74C2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о 12-00 час. и с 13-00 час. до 16-00 час. </w:t>
            </w:r>
            <w:r w:rsidR="004D73E7" w:rsidRPr="00DF74C2">
              <w:rPr>
                <w:color w:val="000000"/>
                <w:sz w:val="28"/>
                <w:szCs w:val="28"/>
              </w:rPr>
              <w:t xml:space="preserve">(по местному времени) </w:t>
            </w:r>
            <w:r w:rsidRPr="00DF74C2">
              <w:rPr>
                <w:color w:val="000000"/>
                <w:sz w:val="28"/>
                <w:szCs w:val="28"/>
              </w:rPr>
              <w:t>ежедневно, кроме субботы, воскресенья и праздничных дней.</w:t>
            </w:r>
          </w:p>
          <w:p w:rsidR="00B7100F" w:rsidRPr="00DF74C2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Сроки подачи заявок</w:t>
            </w:r>
            <w:r w:rsidR="00904C0F" w:rsidRPr="00DF74C2">
              <w:rPr>
                <w:color w:val="000000"/>
                <w:sz w:val="28"/>
                <w:szCs w:val="28"/>
              </w:rPr>
              <w:t xml:space="preserve"> – </w:t>
            </w:r>
            <w:r w:rsidR="003C2B5E" w:rsidRPr="003C2B5E">
              <w:rPr>
                <w:color w:val="000000"/>
                <w:sz w:val="28"/>
                <w:szCs w:val="28"/>
              </w:rPr>
              <w:t xml:space="preserve">с </w:t>
            </w:r>
            <w:r w:rsidR="009064A1">
              <w:rPr>
                <w:color w:val="000000"/>
                <w:sz w:val="28"/>
                <w:szCs w:val="28"/>
              </w:rPr>
              <w:t>31</w:t>
            </w:r>
            <w:r w:rsidR="00904C0F" w:rsidRPr="003C2B5E">
              <w:rPr>
                <w:color w:val="000000"/>
                <w:sz w:val="28"/>
                <w:szCs w:val="28"/>
              </w:rPr>
              <w:t xml:space="preserve">  </w:t>
            </w:r>
            <w:r w:rsidR="003C2B5E" w:rsidRPr="003C2B5E">
              <w:rPr>
                <w:color w:val="000000"/>
                <w:sz w:val="28"/>
                <w:szCs w:val="28"/>
              </w:rPr>
              <w:t xml:space="preserve">марта </w:t>
            </w:r>
            <w:r w:rsidRPr="003C2B5E">
              <w:rPr>
                <w:color w:val="000000"/>
                <w:sz w:val="28"/>
                <w:szCs w:val="28"/>
              </w:rPr>
              <w:t>201</w:t>
            </w:r>
            <w:r w:rsidR="007D6368" w:rsidRPr="003C2B5E">
              <w:rPr>
                <w:color w:val="000000"/>
                <w:sz w:val="28"/>
                <w:szCs w:val="28"/>
              </w:rPr>
              <w:t>6</w:t>
            </w:r>
            <w:r w:rsidRPr="003C2B5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C2B5E">
              <w:rPr>
                <w:color w:val="000000"/>
                <w:sz w:val="28"/>
                <w:szCs w:val="28"/>
              </w:rPr>
              <w:t>года</w:t>
            </w:r>
            <w:r w:rsidRPr="003C2B5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04C0F" w:rsidRPr="003C2B5E">
              <w:rPr>
                <w:color w:val="000000"/>
                <w:sz w:val="28"/>
                <w:szCs w:val="28"/>
              </w:rPr>
              <w:t>по</w:t>
            </w:r>
            <w:r w:rsidR="009C620D">
              <w:rPr>
                <w:color w:val="000000"/>
                <w:sz w:val="28"/>
                <w:szCs w:val="28"/>
              </w:rPr>
              <w:t xml:space="preserve"> </w:t>
            </w:r>
            <w:r w:rsidR="006861BA">
              <w:rPr>
                <w:color w:val="000000"/>
                <w:sz w:val="28"/>
                <w:szCs w:val="28"/>
              </w:rPr>
              <w:t>25</w:t>
            </w:r>
            <w:r w:rsidRPr="003C2B5E">
              <w:rPr>
                <w:color w:val="000000"/>
                <w:sz w:val="28"/>
                <w:szCs w:val="28"/>
              </w:rPr>
              <w:t xml:space="preserve">  </w:t>
            </w:r>
            <w:r w:rsidR="003C2B5E" w:rsidRPr="003C2B5E">
              <w:rPr>
                <w:color w:val="000000"/>
                <w:sz w:val="28"/>
                <w:szCs w:val="28"/>
              </w:rPr>
              <w:t>апреля</w:t>
            </w:r>
            <w:r w:rsidR="007D6368" w:rsidRPr="003C2B5E">
              <w:rPr>
                <w:color w:val="000000"/>
                <w:sz w:val="28"/>
                <w:szCs w:val="28"/>
              </w:rPr>
              <w:t xml:space="preserve">  2016</w:t>
            </w:r>
            <w:r w:rsidRPr="003C2B5E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4B4CA9" w:rsidRPr="00DF74C2" w:rsidRDefault="004B4CA9" w:rsidP="004B4C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Дата  рассмотрения заявок  и  определения претендентов</w:t>
            </w:r>
            <w:r w:rsidRPr="00DF74C2">
              <w:rPr>
                <w:color w:val="000000"/>
                <w:sz w:val="28"/>
                <w:szCs w:val="28"/>
              </w:rPr>
              <w:t xml:space="preserve">: </w:t>
            </w:r>
            <w:r w:rsidR="003C2B5E">
              <w:rPr>
                <w:sz w:val="28"/>
                <w:szCs w:val="28"/>
              </w:rPr>
              <w:t>2</w:t>
            </w:r>
            <w:r w:rsidR="009C620D">
              <w:rPr>
                <w:sz w:val="28"/>
                <w:szCs w:val="28"/>
              </w:rPr>
              <w:t>9</w:t>
            </w:r>
            <w:r w:rsidRPr="003C2B5E">
              <w:rPr>
                <w:color w:val="F79646" w:themeColor="accent6"/>
                <w:sz w:val="28"/>
                <w:szCs w:val="28"/>
              </w:rPr>
              <w:t xml:space="preserve"> </w:t>
            </w:r>
            <w:r w:rsidR="003C2B5E">
              <w:rPr>
                <w:sz w:val="28"/>
                <w:szCs w:val="28"/>
              </w:rPr>
              <w:t>апреля</w:t>
            </w:r>
            <w:r w:rsidRPr="003C2B5E">
              <w:rPr>
                <w:sz w:val="28"/>
                <w:szCs w:val="28"/>
              </w:rPr>
              <w:t xml:space="preserve">  </w:t>
            </w:r>
            <w:r w:rsidR="007D6368" w:rsidRPr="003C2B5E">
              <w:rPr>
                <w:sz w:val="28"/>
                <w:szCs w:val="28"/>
              </w:rPr>
              <w:t>2016</w:t>
            </w:r>
            <w:r w:rsidR="00233F25" w:rsidRPr="003C2B5E">
              <w:rPr>
                <w:sz w:val="28"/>
                <w:szCs w:val="28"/>
              </w:rPr>
              <w:t xml:space="preserve"> года 14</w:t>
            </w:r>
            <w:r w:rsidRPr="003C2B5E">
              <w:rPr>
                <w:sz w:val="28"/>
                <w:szCs w:val="28"/>
              </w:rPr>
              <w:t>-00 часов</w:t>
            </w:r>
            <w:r w:rsidR="00C206A9" w:rsidRPr="003C2B5E">
              <w:rPr>
                <w:sz w:val="28"/>
                <w:szCs w:val="28"/>
              </w:rPr>
              <w:t xml:space="preserve"> по местному времени</w:t>
            </w:r>
            <w:r w:rsidRPr="003C2B5E">
              <w:rPr>
                <w:sz w:val="28"/>
                <w:szCs w:val="28"/>
              </w:rPr>
              <w:t>.</w:t>
            </w:r>
          </w:p>
          <w:p w:rsidR="004B4CA9" w:rsidRPr="00DF74C2" w:rsidRDefault="004B4CA9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464A" w:rsidRPr="00B7100F" w:rsidTr="00FF2E4D">
        <w:trPr>
          <w:trHeight w:val="97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0F" w:rsidRPr="00DF74C2" w:rsidRDefault="00B7100F" w:rsidP="00B710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Дата продажи имущества</w:t>
            </w:r>
            <w:r w:rsidRPr="00DF74C2">
              <w:rPr>
                <w:color w:val="000000"/>
                <w:sz w:val="28"/>
                <w:szCs w:val="28"/>
              </w:rPr>
              <w:t xml:space="preserve">: </w:t>
            </w:r>
            <w:r w:rsidR="00233F25" w:rsidRPr="00DF74C2">
              <w:rPr>
                <w:color w:val="000000"/>
                <w:sz w:val="28"/>
                <w:szCs w:val="28"/>
              </w:rPr>
              <w:t xml:space="preserve"> </w:t>
            </w:r>
            <w:r w:rsidR="009C620D">
              <w:rPr>
                <w:color w:val="000000"/>
                <w:sz w:val="28"/>
                <w:szCs w:val="28"/>
              </w:rPr>
              <w:t>04</w:t>
            </w:r>
            <w:r w:rsidR="00DF74C2" w:rsidRPr="00DF74C2">
              <w:rPr>
                <w:color w:val="000000"/>
                <w:sz w:val="28"/>
                <w:szCs w:val="28"/>
              </w:rPr>
              <w:t xml:space="preserve"> </w:t>
            </w:r>
            <w:r w:rsidR="009C620D">
              <w:rPr>
                <w:color w:val="000000"/>
                <w:sz w:val="28"/>
                <w:szCs w:val="28"/>
              </w:rPr>
              <w:t>мая</w:t>
            </w:r>
            <w:r w:rsidR="00DF74C2" w:rsidRPr="00DF74C2">
              <w:rPr>
                <w:color w:val="000000"/>
                <w:sz w:val="28"/>
                <w:szCs w:val="28"/>
              </w:rPr>
              <w:t xml:space="preserve"> 2016 года 10</w:t>
            </w:r>
            <w:r w:rsidRPr="00DF74C2">
              <w:rPr>
                <w:color w:val="000000"/>
                <w:sz w:val="28"/>
                <w:szCs w:val="28"/>
              </w:rPr>
              <w:t>-00 часов</w:t>
            </w:r>
            <w:r w:rsidR="00C206A9" w:rsidRPr="00DF74C2">
              <w:rPr>
                <w:color w:val="000000"/>
                <w:sz w:val="28"/>
                <w:szCs w:val="28"/>
              </w:rPr>
              <w:t xml:space="preserve">  по местному времени</w:t>
            </w:r>
            <w:r w:rsidRPr="00DF74C2">
              <w:rPr>
                <w:color w:val="000000"/>
                <w:sz w:val="28"/>
                <w:szCs w:val="28"/>
              </w:rPr>
              <w:t>.</w:t>
            </w:r>
          </w:p>
          <w:p w:rsidR="00B7100F" w:rsidRPr="00DF74C2" w:rsidRDefault="00B7100F" w:rsidP="00B710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DF74C2">
              <w:rPr>
                <w:b/>
                <w:sz w:val="28"/>
                <w:szCs w:val="28"/>
              </w:rPr>
              <w:t>Место проведения</w:t>
            </w:r>
            <w:r w:rsidR="00377069" w:rsidRPr="00DF74C2">
              <w:rPr>
                <w:b/>
                <w:sz w:val="28"/>
                <w:szCs w:val="28"/>
              </w:rPr>
              <w:t xml:space="preserve"> продажи</w:t>
            </w:r>
            <w:r w:rsidR="00377069" w:rsidRPr="00DF74C2">
              <w:rPr>
                <w:color w:val="000000"/>
                <w:sz w:val="28"/>
                <w:szCs w:val="28"/>
              </w:rPr>
              <w:t>:</w:t>
            </w:r>
            <w:r w:rsidR="00377069" w:rsidRPr="00DF74C2">
              <w:rPr>
                <w:bCs/>
                <w:color w:val="000000"/>
                <w:sz w:val="28"/>
                <w:szCs w:val="28"/>
              </w:rPr>
              <w:t xml:space="preserve"> Амурская область, Михайловский район с</w:t>
            </w:r>
            <w:proofErr w:type="gramStart"/>
            <w:r w:rsidR="00377069" w:rsidRPr="00DF74C2"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 w:rsidR="00377069" w:rsidRPr="00DF74C2">
              <w:rPr>
                <w:bCs/>
                <w:color w:val="000000"/>
                <w:sz w:val="28"/>
                <w:szCs w:val="28"/>
              </w:rPr>
              <w:t xml:space="preserve">оярково, ул. Советская, 18, </w:t>
            </w:r>
            <w:proofErr w:type="spellStart"/>
            <w:r w:rsidR="00377069" w:rsidRPr="00DF74C2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="00377069" w:rsidRPr="00DF74C2">
              <w:rPr>
                <w:bCs/>
                <w:color w:val="000000"/>
                <w:sz w:val="28"/>
                <w:szCs w:val="28"/>
              </w:rPr>
              <w:t>. №1.</w:t>
            </w:r>
          </w:p>
          <w:p w:rsidR="0056464A" w:rsidRPr="00DF74C2" w:rsidRDefault="0056464A" w:rsidP="00B710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DF74C2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Место и срок подведения итогов продажи имущества</w:t>
            </w:r>
            <w:r w:rsidRPr="00DF74C2">
              <w:rPr>
                <w:color w:val="000000"/>
                <w:sz w:val="28"/>
                <w:szCs w:val="28"/>
              </w:rPr>
              <w:t>:</w:t>
            </w:r>
            <w:r w:rsidR="009C620D">
              <w:rPr>
                <w:color w:val="000000"/>
                <w:sz w:val="28"/>
                <w:szCs w:val="28"/>
              </w:rPr>
              <w:t>04</w:t>
            </w:r>
            <w:r w:rsidR="00DF74C2" w:rsidRPr="00DF74C2">
              <w:rPr>
                <w:sz w:val="28"/>
                <w:szCs w:val="28"/>
              </w:rPr>
              <w:t xml:space="preserve"> </w:t>
            </w:r>
            <w:r w:rsidR="009C620D">
              <w:rPr>
                <w:sz w:val="28"/>
                <w:szCs w:val="28"/>
              </w:rPr>
              <w:t>мая</w:t>
            </w:r>
            <w:r w:rsidR="00DF74C2" w:rsidRPr="00DF74C2">
              <w:rPr>
                <w:sz w:val="28"/>
                <w:szCs w:val="28"/>
              </w:rPr>
              <w:t xml:space="preserve"> 2016</w:t>
            </w:r>
            <w:r w:rsidR="00233F25" w:rsidRPr="00DF74C2">
              <w:rPr>
                <w:sz w:val="28"/>
                <w:szCs w:val="28"/>
              </w:rPr>
              <w:t xml:space="preserve"> года 15</w:t>
            </w:r>
            <w:r w:rsidRPr="00DF74C2">
              <w:rPr>
                <w:sz w:val="28"/>
                <w:szCs w:val="28"/>
              </w:rPr>
              <w:t xml:space="preserve">-00 часов </w:t>
            </w:r>
            <w:r w:rsidR="00C206A9" w:rsidRPr="00DF74C2">
              <w:rPr>
                <w:sz w:val="28"/>
                <w:szCs w:val="28"/>
              </w:rPr>
              <w:t>(время местное</w:t>
            </w:r>
            <w:proofErr w:type="gramStart"/>
            <w:r w:rsidR="00C206A9" w:rsidRPr="00DF74C2">
              <w:rPr>
                <w:sz w:val="28"/>
                <w:szCs w:val="28"/>
              </w:rPr>
              <w:t>)</w:t>
            </w:r>
            <w:r w:rsidRPr="00DF74C2">
              <w:rPr>
                <w:sz w:val="28"/>
                <w:szCs w:val="28"/>
              </w:rPr>
              <w:t>п</w:t>
            </w:r>
            <w:proofErr w:type="gramEnd"/>
            <w:r w:rsidRPr="00DF74C2">
              <w:rPr>
                <w:sz w:val="28"/>
                <w:szCs w:val="28"/>
              </w:rPr>
              <w:t xml:space="preserve">о адресу: </w:t>
            </w:r>
            <w:r w:rsidR="00233F25" w:rsidRPr="00DF74C2">
              <w:rPr>
                <w:sz w:val="28"/>
                <w:szCs w:val="28"/>
              </w:rPr>
              <w:t xml:space="preserve">Амурская область, Михайловский район, </w:t>
            </w:r>
            <w:r w:rsidRPr="00DF74C2">
              <w:rPr>
                <w:sz w:val="28"/>
                <w:szCs w:val="28"/>
              </w:rPr>
              <w:t xml:space="preserve">с. Поярково, ул. </w:t>
            </w:r>
            <w:r w:rsidR="00802681" w:rsidRPr="00DF74C2">
              <w:rPr>
                <w:sz w:val="28"/>
                <w:szCs w:val="28"/>
              </w:rPr>
              <w:t xml:space="preserve">Советская, 18 </w:t>
            </w:r>
            <w:proofErr w:type="spellStart"/>
            <w:r w:rsidR="00802681" w:rsidRPr="00DF74C2">
              <w:rPr>
                <w:sz w:val="28"/>
                <w:szCs w:val="28"/>
              </w:rPr>
              <w:t>каб</w:t>
            </w:r>
            <w:proofErr w:type="spellEnd"/>
            <w:r w:rsidR="00802681" w:rsidRPr="00DF74C2">
              <w:rPr>
                <w:sz w:val="28"/>
                <w:szCs w:val="28"/>
              </w:rPr>
              <w:t>. № 1.</w:t>
            </w:r>
          </w:p>
          <w:p w:rsidR="0056464A" w:rsidRPr="00DF74C2" w:rsidRDefault="00076D93" w:rsidP="00DF7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>Информационное сообщение о</w:t>
            </w:r>
            <w:r w:rsidR="00DF74C2" w:rsidRPr="00DF74C2">
              <w:rPr>
                <w:sz w:val="28"/>
                <w:szCs w:val="28"/>
              </w:rPr>
              <w:t xml:space="preserve">б итогах продажи </w:t>
            </w:r>
            <w:proofErr w:type="spellStart"/>
            <w:r w:rsidR="00DF74C2" w:rsidRPr="00DF74C2">
              <w:rPr>
                <w:sz w:val="28"/>
                <w:szCs w:val="28"/>
              </w:rPr>
              <w:t>имущества</w:t>
            </w:r>
            <w:r w:rsidRPr="00DF74C2">
              <w:rPr>
                <w:sz w:val="28"/>
                <w:szCs w:val="28"/>
              </w:rPr>
              <w:t>размещается</w:t>
            </w:r>
            <w:proofErr w:type="spellEnd"/>
            <w:r w:rsidRPr="00DF74C2">
              <w:rPr>
                <w:sz w:val="28"/>
                <w:szCs w:val="28"/>
              </w:rPr>
              <w:t xml:space="preserve"> на официальном сайте Российской Федерации в сети «Интернет» 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74C2">
              <w:rPr>
                <w:sz w:val="28"/>
                <w:szCs w:val="28"/>
              </w:rPr>
              <w:t xml:space="preserve">; </w:t>
            </w:r>
            <w:r w:rsidR="00F454A4" w:rsidRPr="00DF74C2">
              <w:rPr>
                <w:sz w:val="28"/>
                <w:szCs w:val="28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DF74C2">
              <w:rPr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802681" w:rsidRPr="00DF74C2">
              <w:rPr>
                <w:sz w:val="28"/>
                <w:szCs w:val="28"/>
              </w:rPr>
              <w:t>Поярковского</w:t>
            </w:r>
            <w:proofErr w:type="spellEnd"/>
            <w:r w:rsidR="00802681" w:rsidRPr="00DF74C2">
              <w:rPr>
                <w:sz w:val="28"/>
                <w:szCs w:val="28"/>
              </w:rPr>
              <w:t xml:space="preserve"> сельсовета</w:t>
            </w:r>
            <w:r w:rsidR="00802681" w:rsidRPr="00DF74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2681" w:rsidRPr="00DF74C2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802681" w:rsidRPr="00DF74C2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802681" w:rsidRPr="00DF74C2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802681" w:rsidRPr="00DF74C2">
              <w:rPr>
                <w:sz w:val="28"/>
                <w:szCs w:val="28"/>
              </w:rPr>
              <w:t>-</w:t>
            </w:r>
            <w:proofErr w:type="spellStart"/>
            <w:r w:rsidR="00802681" w:rsidRPr="00DF74C2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802681" w:rsidRPr="00DF74C2">
              <w:rPr>
                <w:sz w:val="28"/>
                <w:szCs w:val="28"/>
              </w:rPr>
              <w:t>.</w:t>
            </w:r>
            <w:proofErr w:type="spellStart"/>
            <w:r w:rsidR="00802681"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02681" w:rsidRPr="00DF74C2">
              <w:rPr>
                <w:color w:val="FF0000"/>
                <w:sz w:val="28"/>
                <w:szCs w:val="28"/>
              </w:rPr>
              <w:t xml:space="preserve"> </w:t>
            </w:r>
            <w:r w:rsidRPr="00DF74C2">
              <w:rPr>
                <w:color w:val="FF0000"/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54A4">
              <w:rPr>
                <w:sz w:val="26"/>
                <w:szCs w:val="26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63138" w:rsidRDefault="00076D93" w:rsidP="00E63138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63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Исчерпывающий перечень предоставляемых </w:t>
            </w:r>
            <w:r w:rsidR="00E63138" w:rsidRPr="00E6313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участниками торгов документов и требования к их оформлению</w:t>
            </w:r>
            <w:proofErr w:type="gramStart"/>
            <w:r w:rsidR="00E6313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63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>1. Одновременно с заявкой претенденты представляют следующие документы: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>юридические лица: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>-заверенные копии учредительных документов;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   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      </w:r>
            <w:r w:rsidRPr="00DF74C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юридического лица обладает правом действовать от имени юридического лица без доверенности;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физические лица предъявляют </w:t>
            </w:r>
            <w:hyperlink r:id="rId7" w:history="1">
              <w:r w:rsidRPr="00DF74C2">
                <w:rPr>
                  <w:rFonts w:eastAsiaTheme="minorHAnsi"/>
                  <w:sz w:val="28"/>
                  <w:szCs w:val="28"/>
                  <w:lang w:eastAsia="en-US"/>
                </w:rPr>
                <w:t>документ</w:t>
              </w:r>
            </w:hyperlink>
            <w:r w:rsidRPr="00DF74C2">
              <w:rPr>
                <w:rFonts w:eastAsiaTheme="minorHAnsi"/>
                <w:sz w:val="28"/>
                <w:szCs w:val="28"/>
                <w:lang w:eastAsia="en-US"/>
              </w:rPr>
              <w:t>, удостоверяющий личность, или представляют копии всех его листов.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>В случае</w:t>
            </w:r>
            <w:proofErr w:type="gramStart"/>
            <w:r w:rsidRPr="00DF74C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DF74C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6464A" w:rsidRPr="00DF74C2" w:rsidRDefault="00580177" w:rsidP="00DF74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Претендент имеет право отозвать зарегистрированную заявку на участие в </w:t>
            </w:r>
            <w:r w:rsidR="00DF74C2" w:rsidRPr="00DF74C2">
              <w:rPr>
                <w:color w:val="000000"/>
                <w:sz w:val="28"/>
                <w:szCs w:val="28"/>
              </w:rPr>
              <w:t>продаже</w:t>
            </w:r>
            <w:r w:rsidRPr="00DF74C2">
              <w:rPr>
                <w:color w:val="000000"/>
                <w:sz w:val="28"/>
                <w:szCs w:val="28"/>
              </w:rPr>
              <w:t xml:space="preserve">  до момента признания его участником такой продажи.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>Срок заключения договора купли-продажи:</w:t>
            </w:r>
          </w:p>
          <w:p w:rsidR="00580177" w:rsidRPr="00DF74C2" w:rsidRDefault="00580177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Не позднее чем через пять рабочих дней </w:t>
            </w:r>
            <w:proofErr w:type="gramStart"/>
            <w:r w:rsidRPr="00DF74C2">
              <w:rPr>
                <w:rFonts w:eastAsiaTheme="minorHAnsi"/>
                <w:sz w:val="28"/>
                <w:szCs w:val="28"/>
                <w:lang w:eastAsia="en-US"/>
              </w:rPr>
              <w:t>с даты проведения</w:t>
            </w:r>
            <w:proofErr w:type="gramEnd"/>
            <w:r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 продажи посредством публичного предложения с победителем заключается договор купли-продажи.</w:t>
            </w:r>
          </w:p>
          <w:p w:rsidR="0056464A" w:rsidRPr="00DF74C2" w:rsidRDefault="0056464A" w:rsidP="0058017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 ознакомления покупателей с иной информацией:</w:t>
            </w:r>
          </w:p>
          <w:p w:rsidR="0056464A" w:rsidRPr="00DF74C2" w:rsidRDefault="0056464A" w:rsidP="003C2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DF74C2">
              <w:rPr>
                <w:sz w:val="28"/>
                <w:szCs w:val="28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74C2">
              <w:rPr>
                <w:sz w:val="28"/>
                <w:szCs w:val="28"/>
              </w:rPr>
              <w:t xml:space="preserve">; на официальном сайте администрации </w:t>
            </w:r>
            <w:proofErr w:type="spellStart"/>
            <w:r w:rsidR="004768D4" w:rsidRPr="00DF74C2">
              <w:rPr>
                <w:sz w:val="28"/>
                <w:szCs w:val="28"/>
              </w:rPr>
              <w:t>Поярковского</w:t>
            </w:r>
            <w:proofErr w:type="spellEnd"/>
            <w:r w:rsidR="004768D4" w:rsidRPr="00DF74C2">
              <w:rPr>
                <w:sz w:val="28"/>
                <w:szCs w:val="28"/>
              </w:rPr>
              <w:t xml:space="preserve"> сельсовета </w:t>
            </w:r>
            <w:r w:rsidRPr="00DF74C2">
              <w:rPr>
                <w:sz w:val="28"/>
                <w:szCs w:val="28"/>
              </w:rPr>
              <w:t>Михайловского района</w:t>
            </w:r>
            <w:r w:rsidR="009615DB" w:rsidRPr="00DF74C2">
              <w:rPr>
                <w:bCs/>
                <w:color w:val="000000"/>
                <w:sz w:val="28"/>
                <w:szCs w:val="28"/>
              </w:rPr>
              <w:t xml:space="preserve">: </w:t>
            </w:r>
            <w:r w:rsidR="009615DB" w:rsidRPr="00DF74C2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9615DB" w:rsidRPr="00DF74C2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9615DB" w:rsidRPr="00DF74C2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9615DB" w:rsidRPr="00DF74C2">
              <w:rPr>
                <w:sz w:val="28"/>
                <w:szCs w:val="28"/>
              </w:rPr>
              <w:t>-</w:t>
            </w:r>
            <w:proofErr w:type="spellStart"/>
            <w:r w:rsidR="009615DB" w:rsidRPr="00DF74C2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9615DB" w:rsidRPr="00DF74C2">
              <w:rPr>
                <w:sz w:val="28"/>
                <w:szCs w:val="28"/>
              </w:rPr>
              <w:t>.</w:t>
            </w:r>
            <w:proofErr w:type="spellStart"/>
            <w:r w:rsidR="009615DB"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74C2">
              <w:rPr>
                <w:sz w:val="28"/>
                <w:szCs w:val="28"/>
              </w:rPr>
              <w:t xml:space="preserve">., </w:t>
            </w:r>
            <w:r w:rsidRPr="00DF74C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9615DB" w:rsidRPr="00DF74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15DB" w:rsidRPr="00DF74C2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="009615DB" w:rsidRPr="00DF74C2">
              <w:rPr>
                <w:color w:val="000000"/>
                <w:sz w:val="28"/>
                <w:szCs w:val="28"/>
              </w:rPr>
              <w:t xml:space="preserve"> сельсовета  </w:t>
            </w:r>
            <w:r w:rsidRPr="00DF74C2">
              <w:rPr>
                <w:color w:val="000000"/>
                <w:sz w:val="28"/>
                <w:szCs w:val="28"/>
              </w:rPr>
              <w:t>Михайловского района</w:t>
            </w:r>
            <w:r w:rsidR="00EE0608" w:rsidRPr="00DF74C2">
              <w:rPr>
                <w:color w:val="000000"/>
                <w:sz w:val="28"/>
                <w:szCs w:val="28"/>
              </w:rPr>
              <w:t xml:space="preserve">  по адресу: Амурская область, Михайловский </w:t>
            </w:r>
            <w:proofErr w:type="spellStart"/>
            <w:r w:rsidR="00EE0608" w:rsidRPr="00DF74C2">
              <w:rPr>
                <w:color w:val="000000"/>
                <w:sz w:val="28"/>
                <w:szCs w:val="28"/>
              </w:rPr>
              <w:t>район,с</w:t>
            </w:r>
            <w:proofErr w:type="gramStart"/>
            <w:r w:rsidR="00EE0608" w:rsidRPr="00DF74C2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EE0608" w:rsidRPr="00DF74C2">
              <w:rPr>
                <w:color w:val="000000"/>
                <w:sz w:val="28"/>
                <w:szCs w:val="28"/>
              </w:rPr>
              <w:t>оярково</w:t>
            </w:r>
            <w:proofErr w:type="spellEnd"/>
            <w:r w:rsidR="00EE0608" w:rsidRPr="00DF74C2">
              <w:rPr>
                <w:color w:val="000000"/>
                <w:sz w:val="28"/>
                <w:szCs w:val="28"/>
              </w:rPr>
              <w:t xml:space="preserve">, ул. Советская, 18 </w:t>
            </w:r>
            <w:proofErr w:type="spellStart"/>
            <w:r w:rsidR="00EE0608" w:rsidRPr="00DF74C2">
              <w:rPr>
                <w:color w:val="000000"/>
                <w:sz w:val="28"/>
                <w:szCs w:val="28"/>
              </w:rPr>
              <w:t>ка</w:t>
            </w:r>
            <w:r w:rsidR="009615DB" w:rsidRPr="00DF74C2">
              <w:rPr>
                <w:color w:val="000000"/>
                <w:sz w:val="28"/>
                <w:szCs w:val="28"/>
              </w:rPr>
              <w:t>б</w:t>
            </w:r>
            <w:proofErr w:type="spellEnd"/>
            <w:r w:rsidR="009615DB" w:rsidRPr="00DF74C2">
              <w:rPr>
                <w:color w:val="000000"/>
                <w:sz w:val="28"/>
                <w:szCs w:val="28"/>
              </w:rPr>
              <w:t>. № 1</w:t>
            </w:r>
            <w:r w:rsidR="004B4CA9" w:rsidRPr="00DF74C2">
              <w:rPr>
                <w:color w:val="000000"/>
                <w:sz w:val="28"/>
                <w:szCs w:val="28"/>
              </w:rPr>
              <w:t>, тел.: 8(41637) 4-19-66</w:t>
            </w:r>
            <w:r w:rsidR="00EE0608" w:rsidRPr="00DF74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83" w:rsidRPr="00DF74C2" w:rsidRDefault="0056464A" w:rsidP="0055098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Ограничения участия</w:t>
            </w:r>
            <w:r w:rsidRPr="00DF74C2">
              <w:rPr>
                <w:color w:val="000000"/>
                <w:sz w:val="28"/>
                <w:szCs w:val="28"/>
              </w:rPr>
              <w:t>.</w:t>
            </w:r>
            <w:r w:rsidR="009615DB" w:rsidRPr="00DF74C2">
              <w:rPr>
                <w:sz w:val="28"/>
                <w:szCs w:val="28"/>
              </w:rPr>
              <w:t xml:space="preserve"> </w:t>
            </w:r>
            <w:proofErr w:type="gramStart"/>
            <w:r w:rsidR="009615DB" w:rsidRPr="00DF74C2">
              <w:rPr>
                <w:sz w:val="28"/>
                <w:szCs w:val="28"/>
              </w:rPr>
              <w:t>Покупателями муниципального имущества могут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 w:rsidR="00550983" w:rsidRPr="00DF74C2">
              <w:rPr>
                <w:sz w:val="28"/>
                <w:szCs w:val="28"/>
              </w:rPr>
              <w:t xml:space="preserve">, </w:t>
            </w:r>
            <w:r w:rsidR="00550983"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кроме случаев, предусмотренных </w:t>
            </w:r>
            <w:hyperlink r:id="rId8" w:history="1">
              <w:r w:rsidR="00550983" w:rsidRPr="003C2B5E">
                <w:rPr>
                  <w:rFonts w:eastAsiaTheme="minorHAnsi"/>
                  <w:sz w:val="28"/>
                  <w:szCs w:val="28"/>
                  <w:lang w:eastAsia="en-US"/>
                </w:rPr>
                <w:t>статьей 25</w:t>
              </w:r>
            </w:hyperlink>
            <w:r w:rsidR="00550983"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</w:t>
            </w:r>
            <w:r w:rsidR="00550983" w:rsidRPr="00DF74C2">
              <w:rPr>
                <w:color w:val="000000"/>
                <w:sz w:val="28"/>
                <w:szCs w:val="28"/>
              </w:rPr>
              <w:t>от  21.12.2001 № 178-ФЗ «О приватизации государственного и муниципального имущества»</w:t>
            </w:r>
            <w:r w:rsidR="00550983" w:rsidRPr="00DF74C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  <w:p w:rsidR="009615DB" w:rsidRPr="00DF74C2" w:rsidRDefault="009615DB" w:rsidP="00961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Порядок определения лиц, имеющих право приобретения муниципального имущества посредством публичного предложения:</w:t>
            </w:r>
            <w:r w:rsidRPr="00DF74C2">
              <w:rPr>
                <w:color w:val="000000"/>
                <w:sz w:val="28"/>
                <w:szCs w:val="28"/>
              </w:rPr>
              <w:t xml:space="preserve"> 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имущества</w:t>
            </w:r>
            <w:proofErr w:type="gramStart"/>
            <w:r w:rsidR="00580177" w:rsidRPr="00DF74C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74C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>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имущества.</w:t>
            </w:r>
          </w:p>
        </w:tc>
      </w:tr>
      <w:tr w:rsidR="00EE0608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Default="00EE0608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DF74C2" w:rsidRDefault="00EE0608" w:rsidP="003C2B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 xml:space="preserve">Информация о предыдущих торгах: </w:t>
            </w:r>
            <w:r w:rsidR="003C2B5E">
              <w:rPr>
                <w:color w:val="000000"/>
                <w:sz w:val="28"/>
                <w:szCs w:val="28"/>
              </w:rPr>
              <w:t>10</w:t>
            </w:r>
            <w:r w:rsidR="009B07CB" w:rsidRPr="00DF74C2">
              <w:rPr>
                <w:color w:val="000000"/>
                <w:sz w:val="28"/>
                <w:szCs w:val="28"/>
              </w:rPr>
              <w:t xml:space="preserve"> </w:t>
            </w:r>
            <w:r w:rsidR="003C2B5E">
              <w:rPr>
                <w:color w:val="000000"/>
                <w:sz w:val="28"/>
                <w:szCs w:val="28"/>
              </w:rPr>
              <w:t>марта</w:t>
            </w:r>
            <w:r w:rsidR="00580177" w:rsidRPr="00DF74C2">
              <w:rPr>
                <w:color w:val="000000"/>
                <w:sz w:val="28"/>
                <w:szCs w:val="28"/>
              </w:rPr>
              <w:t xml:space="preserve"> 2016</w:t>
            </w:r>
            <w:r w:rsidR="009B07CB" w:rsidRPr="00DF74C2">
              <w:rPr>
                <w:color w:val="000000"/>
                <w:sz w:val="28"/>
                <w:szCs w:val="28"/>
              </w:rPr>
              <w:t xml:space="preserve">г.  </w:t>
            </w:r>
            <w:r w:rsidRPr="00DF74C2">
              <w:rPr>
                <w:color w:val="000000"/>
                <w:sz w:val="28"/>
                <w:szCs w:val="28"/>
              </w:rPr>
              <w:t>аукцион  признан несостоявшимся по причине отсутствия заявок.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4B4CA9" w:rsidRDefault="0056464A" w:rsidP="00C4042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A107C8" w:rsidRDefault="00A107C8" w:rsidP="00A107C8">
      <w:pPr>
        <w:widowControl w:val="0"/>
        <w:rPr>
          <w:sz w:val="28"/>
          <w:szCs w:val="28"/>
        </w:rPr>
      </w:pPr>
    </w:p>
    <w:p w:rsidR="00A107C8" w:rsidRDefault="00A107C8" w:rsidP="00A107C8">
      <w:pPr>
        <w:widowControl w:val="0"/>
        <w:rPr>
          <w:sz w:val="28"/>
          <w:szCs w:val="28"/>
        </w:rPr>
      </w:pPr>
    </w:p>
    <w:p w:rsidR="00A107C8" w:rsidRDefault="00A107C8" w:rsidP="00A107C8">
      <w:pPr>
        <w:widowControl w:val="0"/>
        <w:rPr>
          <w:sz w:val="28"/>
          <w:szCs w:val="28"/>
        </w:rPr>
      </w:pPr>
    </w:p>
    <w:p w:rsidR="00A107C8" w:rsidRDefault="00A107C8" w:rsidP="00A107C8">
      <w:pPr>
        <w:widowControl w:val="0"/>
        <w:rPr>
          <w:sz w:val="28"/>
          <w:szCs w:val="28"/>
        </w:rPr>
      </w:pPr>
    </w:p>
    <w:p w:rsidR="00EA2BD0" w:rsidRDefault="00EA2BD0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63138">
      <w:pPr>
        <w:rPr>
          <w:bCs/>
          <w:sz w:val="24"/>
          <w:szCs w:val="24"/>
        </w:rPr>
      </w:pPr>
    </w:p>
    <w:p w:rsidR="00EA2BD0" w:rsidRDefault="00EA2BD0" w:rsidP="00EA2BD0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2</w:t>
      </w:r>
      <w:r w:rsidRPr="00870E41"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EA2BD0" w:rsidRPr="00D8598C" w:rsidRDefault="00EA2BD0" w:rsidP="00EA2BD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EA2BD0" w:rsidRPr="00D8598C" w:rsidRDefault="008829DE" w:rsidP="008829DE">
      <w:pPr>
        <w:tabs>
          <w:tab w:val="left" w:pos="579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="00EA2BD0">
        <w:rPr>
          <w:bCs/>
          <w:sz w:val="24"/>
          <w:szCs w:val="24"/>
        </w:rPr>
        <w:t>от</w:t>
      </w:r>
      <w:r w:rsidR="009C620D">
        <w:rPr>
          <w:bCs/>
          <w:sz w:val="24"/>
          <w:szCs w:val="24"/>
        </w:rPr>
        <w:t xml:space="preserve">  28.03.2016№ 121</w:t>
      </w:r>
    </w:p>
    <w:p w:rsidR="00A107C8" w:rsidRDefault="00A107C8" w:rsidP="00A107C8">
      <w:pPr>
        <w:widowControl w:val="0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0433B7" w:rsidRDefault="0056464A" w:rsidP="00EA2BD0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1917D6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</w:t>
      </w:r>
      <w:r w:rsidRPr="001917D6">
        <w:rPr>
          <w:sz w:val="26"/>
          <w:szCs w:val="26"/>
        </w:rPr>
        <w:t xml:space="preserve">                </w:t>
      </w:r>
    </w:p>
    <w:p w:rsidR="0056464A" w:rsidRPr="001917D6" w:rsidRDefault="0056464A" w:rsidP="0056464A">
      <w:pPr>
        <w:widowControl w:val="0"/>
        <w:ind w:firstLine="720"/>
        <w:jc w:val="both"/>
        <w:rPr>
          <w:sz w:val="26"/>
          <w:szCs w:val="26"/>
        </w:rPr>
      </w:pPr>
    </w:p>
    <w:p w:rsidR="0056464A" w:rsidRDefault="0056464A" w:rsidP="0056464A">
      <w:pPr>
        <w:widowControl w:val="0"/>
        <w:ind w:firstLine="720"/>
        <w:jc w:val="both"/>
        <w:rPr>
          <w:sz w:val="26"/>
          <w:szCs w:val="26"/>
        </w:rPr>
      </w:pPr>
    </w:p>
    <w:p w:rsidR="005171C3" w:rsidRPr="001917D6" w:rsidRDefault="005171C3" w:rsidP="0056464A">
      <w:pPr>
        <w:widowControl w:val="0"/>
        <w:ind w:firstLine="720"/>
        <w:jc w:val="both"/>
        <w:rPr>
          <w:sz w:val="26"/>
          <w:szCs w:val="26"/>
        </w:rPr>
      </w:pPr>
    </w:p>
    <w:p w:rsidR="0056464A" w:rsidRPr="001917D6" w:rsidRDefault="0056464A" w:rsidP="0056464A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</w:p>
    <w:p w:rsidR="0056464A" w:rsidRPr="001917D6" w:rsidRDefault="00C40421" w:rsidP="00564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EA2BD0">
        <w:rPr>
          <w:sz w:val="26"/>
          <w:szCs w:val="26"/>
        </w:rPr>
        <w:t>___</w:t>
      </w:r>
      <w:r>
        <w:rPr>
          <w:sz w:val="26"/>
          <w:szCs w:val="26"/>
        </w:rPr>
        <w:t xml:space="preserve">»  </w:t>
      </w:r>
      <w:proofErr w:type="spellStart"/>
      <w:r w:rsidR="00EA2BD0">
        <w:rPr>
          <w:sz w:val="26"/>
          <w:szCs w:val="26"/>
        </w:rPr>
        <w:t>__________</w:t>
      </w:r>
      <w:proofErr w:type="gramStart"/>
      <w:r w:rsidR="0056464A" w:rsidRPr="001917D6">
        <w:rPr>
          <w:sz w:val="26"/>
          <w:szCs w:val="26"/>
        </w:rPr>
        <w:t>г</w:t>
      </w:r>
      <w:proofErr w:type="spellEnd"/>
      <w:proofErr w:type="gramEnd"/>
      <w:r w:rsidR="0056464A" w:rsidRPr="001917D6">
        <w:rPr>
          <w:sz w:val="26"/>
          <w:szCs w:val="26"/>
        </w:rPr>
        <w:t>.</w:t>
      </w:r>
    </w:p>
    <w:p w:rsidR="0056464A" w:rsidRDefault="0056464A" w:rsidP="0056464A">
      <w:pPr>
        <w:jc w:val="center"/>
      </w:pPr>
      <w:r>
        <w:t>(дата проведения продажи)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56464A" w:rsidRPr="00C35978" w:rsidRDefault="0056464A" w:rsidP="0056464A">
      <w:pPr>
        <w:jc w:val="center"/>
      </w:pPr>
      <w: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принимая решение об участии в </w:t>
      </w:r>
      <w:r>
        <w:rPr>
          <w:sz w:val="26"/>
          <w:szCs w:val="26"/>
        </w:rPr>
        <w:t>пр</w:t>
      </w:r>
      <w:r w:rsidR="003C2B5E">
        <w:rPr>
          <w:sz w:val="26"/>
          <w:szCs w:val="26"/>
        </w:rPr>
        <w:t>одаже посредством публичного предложения, с использованием открытой формы подачи предложений о цене,  муниципального имущества:</w:t>
      </w:r>
      <w:r w:rsidRPr="001917D6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</w:t>
      </w:r>
      <w:r w:rsidR="003C2B5E">
        <w:rPr>
          <w:sz w:val="26"/>
          <w:szCs w:val="26"/>
        </w:rPr>
        <w:t>________________________________________________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</w:t>
      </w:r>
      <w:r w:rsidR="003C2B5E">
        <w:t xml:space="preserve"> № лота,</w:t>
      </w:r>
      <w:r>
        <w:t xml:space="preserve">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3C2B5E" w:rsidRPr="00B14778" w:rsidRDefault="0056464A" w:rsidP="003C2B5E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опубликованном на официальном сайте администрации </w:t>
      </w:r>
      <w:proofErr w:type="spellStart"/>
      <w:r w:rsidR="00A23FAD">
        <w:rPr>
          <w:sz w:val="26"/>
          <w:szCs w:val="26"/>
        </w:rPr>
        <w:t>Поярковского</w:t>
      </w:r>
      <w:proofErr w:type="spellEnd"/>
      <w:r w:rsidR="00A23FAD">
        <w:rPr>
          <w:sz w:val="26"/>
          <w:szCs w:val="26"/>
        </w:rPr>
        <w:t xml:space="preserve"> сельсовета  </w:t>
      </w:r>
      <w:r w:rsidRPr="00B14778">
        <w:rPr>
          <w:sz w:val="26"/>
          <w:szCs w:val="26"/>
        </w:rPr>
        <w:t>Михайловского района и официальном сайте РФ в сети «Интернет» «____» __________ 20 __ г.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2) в случае признания победителем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 заключить с продавцом договор купли – продажи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B14778">
        <w:rPr>
          <w:sz w:val="26"/>
          <w:szCs w:val="26"/>
        </w:rPr>
        <w:t>и</w:t>
      </w:r>
      <w:proofErr w:type="gramEnd"/>
      <w:r w:rsidRPr="00B14778">
        <w:rPr>
          <w:sz w:val="26"/>
          <w:szCs w:val="26"/>
        </w:rPr>
        <w:t xml:space="preserve">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в </w:t>
      </w:r>
      <w:r w:rsidRPr="00B14778">
        <w:rPr>
          <w:sz w:val="26"/>
          <w:szCs w:val="26"/>
        </w:rPr>
        <w:lastRenderedPageBreak/>
        <w:t>сроки, определяемые договором купли – продажи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464A" w:rsidRPr="002D1A88" w:rsidRDefault="0056464A" w:rsidP="0056464A">
      <w:pPr>
        <w:jc w:val="both"/>
        <w:rPr>
          <w:sz w:val="26"/>
          <w:szCs w:val="26"/>
        </w:rPr>
      </w:pPr>
      <w:r w:rsidRPr="002D1A8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Претендента (его полномочного представителя) __________</w:t>
      </w:r>
      <w:r w:rsidRPr="002D1A88">
        <w:rPr>
          <w:sz w:val="26"/>
          <w:szCs w:val="26"/>
        </w:rPr>
        <w:t>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813EA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D0" w:rsidRDefault="00EA2BD0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E" w:rsidRDefault="003C2B5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посредством публичного предложения</w:t>
      </w:r>
    </w:p>
    <w:p w:rsidR="003C2B5E" w:rsidRPr="001917D6" w:rsidRDefault="003C2B5E" w:rsidP="003C2B5E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3C2B5E" w:rsidRPr="001917D6" w:rsidRDefault="003C2B5E" w:rsidP="003C2B5E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3C2B5E" w:rsidRPr="00C35978" w:rsidRDefault="003C2B5E" w:rsidP="003C2B5E">
      <w:pPr>
        <w:jc w:val="center"/>
      </w:pPr>
      <w: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3C2B5E" w:rsidRPr="00C35978" w:rsidRDefault="003C2B5E" w:rsidP="003C2B5E">
      <w:pPr>
        <w:jc w:val="center"/>
      </w:pPr>
    </w:p>
    <w:p w:rsidR="003C2B5E" w:rsidRPr="001917D6" w:rsidRDefault="003C2B5E" w:rsidP="003C2B5E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3C2B5E" w:rsidRDefault="003C2B5E" w:rsidP="003C2B5E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3C2B5E" w:rsidRDefault="003C2B5E" w:rsidP="003C2B5E">
      <w:pPr>
        <w:jc w:val="center"/>
      </w:pPr>
      <w:r>
        <w:t>(фамилия, имя, отчество, должность)</w:t>
      </w:r>
    </w:p>
    <w:p w:rsidR="003C2B5E" w:rsidRPr="001917D6" w:rsidRDefault="003C2B5E" w:rsidP="003C2B5E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3C2B5E" w:rsidRPr="00C35978" w:rsidRDefault="003C2B5E" w:rsidP="003C2B5E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EA2BD0" w:rsidRDefault="0056464A" w:rsidP="008829DE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</w:t>
      </w:r>
      <w:r w:rsidR="00EA2BD0">
        <w:rPr>
          <w:sz w:val="28"/>
          <w:szCs w:val="28"/>
        </w:rPr>
        <w:t xml:space="preserve">  </w:t>
      </w:r>
      <w:r w:rsidR="008829DE">
        <w:rPr>
          <w:sz w:val="28"/>
          <w:szCs w:val="28"/>
        </w:rPr>
        <w:t xml:space="preserve">                 </w:t>
      </w:r>
    </w:p>
    <w:p w:rsidR="00EA2BD0" w:rsidRDefault="00EA2BD0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56464A" w:rsidRPr="00B775FD" w:rsidRDefault="0056464A" w:rsidP="00665865">
      <w:pPr>
        <w:widowControl w:val="0"/>
        <w:ind w:left="4944"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3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к постановлению главы </w:t>
      </w:r>
      <w:r w:rsidR="00A23FAD">
        <w:rPr>
          <w:sz w:val="28"/>
          <w:szCs w:val="28"/>
        </w:rPr>
        <w:t xml:space="preserve">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 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8829DE">
        <w:rPr>
          <w:sz w:val="28"/>
          <w:szCs w:val="28"/>
        </w:rPr>
        <w:t xml:space="preserve">            </w:t>
      </w:r>
      <w:r w:rsidR="00665865">
        <w:rPr>
          <w:sz w:val="28"/>
          <w:szCs w:val="28"/>
        </w:rPr>
        <w:t>от</w:t>
      </w:r>
      <w:r w:rsidR="009C620D">
        <w:rPr>
          <w:sz w:val="28"/>
          <w:szCs w:val="28"/>
        </w:rPr>
        <w:t xml:space="preserve"> 28.03.2016  № 121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EA2BD0" w:rsidRDefault="00EA2BD0" w:rsidP="00665865">
      <w:pPr>
        <w:widowControl w:val="0"/>
        <w:ind w:left="6360" w:firstLine="720"/>
        <w:jc w:val="both"/>
        <w:rPr>
          <w:sz w:val="28"/>
          <w:szCs w:val="28"/>
        </w:rPr>
      </w:pPr>
    </w:p>
    <w:p w:rsidR="008829DE" w:rsidRDefault="008829DE" w:rsidP="00665865">
      <w:pPr>
        <w:widowControl w:val="0"/>
        <w:ind w:left="6360" w:firstLine="720"/>
        <w:jc w:val="both"/>
        <w:rPr>
          <w:sz w:val="28"/>
          <w:szCs w:val="28"/>
        </w:rPr>
      </w:pPr>
    </w:p>
    <w:p w:rsidR="008829DE" w:rsidRDefault="008829DE" w:rsidP="00665865">
      <w:pPr>
        <w:widowControl w:val="0"/>
        <w:ind w:left="6360" w:firstLine="720"/>
        <w:jc w:val="both"/>
        <w:rPr>
          <w:sz w:val="28"/>
          <w:szCs w:val="28"/>
        </w:rPr>
      </w:pPr>
    </w:p>
    <w:p w:rsidR="0056464A" w:rsidRPr="00B775FD" w:rsidRDefault="0056464A" w:rsidP="00665865">
      <w:pPr>
        <w:widowControl w:val="0"/>
        <w:ind w:left="6360"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4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                к постановлению главы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665865">
        <w:rPr>
          <w:sz w:val="28"/>
          <w:szCs w:val="28"/>
        </w:rPr>
        <w:t xml:space="preserve">                </w:t>
      </w:r>
      <w:r w:rsidR="00665865" w:rsidRPr="008829DE">
        <w:rPr>
          <w:sz w:val="28"/>
          <w:szCs w:val="28"/>
        </w:rPr>
        <w:t xml:space="preserve">от </w:t>
      </w:r>
      <w:r w:rsidR="009C620D">
        <w:rPr>
          <w:sz w:val="28"/>
          <w:szCs w:val="28"/>
        </w:rPr>
        <w:t xml:space="preserve"> 28.03.2016 № 121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040BD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040BDD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ОТЗЫВЕ ЗАЯВКИ 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040BDD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  <w:r w:rsidRPr="00040BD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 </w:t>
      </w:r>
    </w:p>
    <w:p w:rsidR="0056464A" w:rsidRPr="00C5665A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0BDD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</w:t>
      </w:r>
      <w:r w:rsidRPr="00C5665A">
        <w:rPr>
          <w:rFonts w:ascii="Times New Roman" w:hAnsi="Times New Roman" w:cs="Times New Roman"/>
          <w:color w:val="000000"/>
          <w:sz w:val="16"/>
          <w:szCs w:val="16"/>
        </w:rPr>
        <w:t xml:space="preserve">участника продажи муниципального имущества) </w:t>
      </w:r>
    </w:p>
    <w:p w:rsidR="0056464A" w:rsidRPr="00C5665A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6464A" w:rsidRPr="00040BDD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040BD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 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0BDD">
        <w:rPr>
          <w:rFonts w:ascii="Times New Roman" w:hAnsi="Times New Roman" w:cs="Times New Roman"/>
          <w:color w:val="000000"/>
          <w:sz w:val="16"/>
          <w:szCs w:val="16"/>
        </w:rPr>
        <w:t xml:space="preserve">(дата регистрации заявки) 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040BDD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заявляет о своем намерении отозвать поданную заявку: __________________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Поданные документы просим выслать 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ресу: _______________________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или передать нашему представителю: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0BD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(фамилия, имя, отчество) 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0BD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(№ доверенности, дата выдачи) 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>продажи муниципального имущества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_______________________________(Ф.И.О.) </w:t>
      </w:r>
    </w:p>
    <w:p w:rsidR="0056464A" w:rsidRPr="00040BDD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0BD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(подпись) </w:t>
      </w:r>
    </w:p>
    <w:p w:rsidR="0056464A" w:rsidRPr="00040BDD" w:rsidRDefault="0056464A" w:rsidP="0056464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40BDD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 xml:space="preserve">Приложение № 5 </w:t>
      </w: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>к постановлению главы</w:t>
      </w:r>
    </w:p>
    <w:p w:rsidR="00E36E5A" w:rsidRPr="00A44DD5" w:rsidRDefault="008829DE" w:rsidP="008829DE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E36E5A" w:rsidRPr="00A44DD5">
        <w:rPr>
          <w:color w:val="000000"/>
          <w:sz w:val="28"/>
          <w:szCs w:val="28"/>
        </w:rPr>
        <w:t>Поярковского</w:t>
      </w:r>
      <w:proofErr w:type="spellEnd"/>
      <w:r w:rsidR="00E36E5A" w:rsidRPr="00A44DD5">
        <w:rPr>
          <w:color w:val="000000"/>
          <w:sz w:val="28"/>
          <w:szCs w:val="28"/>
        </w:rPr>
        <w:t xml:space="preserve"> сельсовета 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29D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 </w:t>
      </w:r>
      <w:r w:rsidR="009C620D">
        <w:rPr>
          <w:color w:val="000000"/>
          <w:sz w:val="28"/>
          <w:szCs w:val="28"/>
        </w:rPr>
        <w:t>28.03</w:t>
      </w:r>
      <w:r w:rsidR="00431A62">
        <w:rPr>
          <w:color w:val="000000"/>
          <w:sz w:val="28"/>
          <w:szCs w:val="28"/>
        </w:rPr>
        <w:t xml:space="preserve">.2016 </w:t>
      </w:r>
      <w:r w:rsidRPr="00A44DD5">
        <w:rPr>
          <w:color w:val="000000"/>
          <w:sz w:val="28"/>
          <w:szCs w:val="28"/>
        </w:rPr>
        <w:t>№</w:t>
      </w:r>
      <w:r w:rsidR="00431A62">
        <w:rPr>
          <w:color w:val="000000"/>
          <w:sz w:val="28"/>
          <w:szCs w:val="28"/>
        </w:rPr>
        <w:t xml:space="preserve">  </w:t>
      </w:r>
      <w:r w:rsidR="009C620D">
        <w:rPr>
          <w:color w:val="000000"/>
          <w:sz w:val="28"/>
          <w:szCs w:val="28"/>
        </w:rPr>
        <w:t>121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 w:rsidRPr="008F3FBA">
        <w:rPr>
          <w:b/>
          <w:color w:val="000000"/>
          <w:sz w:val="28"/>
          <w:szCs w:val="28"/>
        </w:rPr>
        <w:t>ПРОЕКТ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ДОГОВОР КУПЛИ-ПРОДАЖИ НЕДВИЖИМОСТИ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E36E5A" w:rsidRPr="008F3FBA" w:rsidRDefault="00E36E5A" w:rsidP="00E36E5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с. Поярково                                                </w:t>
      </w:r>
      <w:r w:rsidR="008829DE">
        <w:rPr>
          <w:rFonts w:ascii="Times New Roman" w:hAnsi="Times New Roman" w:cs="Times New Roman"/>
          <w:sz w:val="28"/>
          <w:szCs w:val="28"/>
        </w:rPr>
        <w:t xml:space="preserve">     </w:t>
      </w:r>
      <w:r w:rsidRPr="008F3FBA">
        <w:rPr>
          <w:rFonts w:ascii="Times New Roman" w:hAnsi="Times New Roman" w:cs="Times New Roman"/>
          <w:sz w:val="28"/>
          <w:szCs w:val="28"/>
        </w:rPr>
        <w:t xml:space="preserve">  « ____ » _____________ 20 __ г.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proofErr w:type="gramStart"/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</w:t>
      </w:r>
      <w:r w:rsidR="00DA1DE0">
        <w:rPr>
          <w:color w:val="000000"/>
          <w:sz w:val="28"/>
          <w:szCs w:val="28"/>
        </w:rPr>
        <w:t>стороны, на основании проведенной продажи посредством публичного предложения от __________2016</w:t>
      </w:r>
      <w:r w:rsidRPr="008F3FBA">
        <w:rPr>
          <w:color w:val="000000"/>
          <w:sz w:val="28"/>
          <w:szCs w:val="28"/>
        </w:rPr>
        <w:t xml:space="preserve"> г. и  протокола о подведени</w:t>
      </w:r>
      <w:r w:rsidR="00DA1DE0">
        <w:rPr>
          <w:color w:val="000000"/>
          <w:sz w:val="28"/>
          <w:szCs w:val="28"/>
        </w:rPr>
        <w:t>и итогов аукциона от _______2016</w:t>
      </w:r>
      <w:r w:rsidRPr="008F3FBA">
        <w:rPr>
          <w:color w:val="000000"/>
          <w:sz w:val="28"/>
          <w:szCs w:val="28"/>
        </w:rPr>
        <w:t>г. заключили договор о нижеследующем:</w:t>
      </w:r>
      <w:proofErr w:type="gramEnd"/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 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 Предмет договора</w:t>
      </w:r>
    </w:p>
    <w:p w:rsidR="00E36E5A" w:rsidRPr="008F3FBA" w:rsidRDefault="00E36E5A" w:rsidP="00E36E5A">
      <w:pPr>
        <w:spacing w:before="100" w:beforeAutospacing="1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имущество</w:t>
      </w:r>
      <w:r w:rsidR="00B64A84">
        <w:rPr>
          <w:sz w:val="28"/>
          <w:szCs w:val="28"/>
        </w:rPr>
        <w:t>:__________________________________________________________________________________________________________________________</w:t>
      </w:r>
      <w:r w:rsidRPr="000C7365">
        <w:rPr>
          <w:sz w:val="28"/>
          <w:szCs w:val="28"/>
        </w:rPr>
        <w:t xml:space="preserve"> (далее - Имущество), </w:t>
      </w:r>
      <w:r w:rsidRPr="008F3FBA">
        <w:rPr>
          <w:color w:val="000000"/>
          <w:sz w:val="28"/>
          <w:szCs w:val="28"/>
        </w:rPr>
        <w:t>а Покупатель оплатить и принять в соответствии с условиями настоящего Договора следующие  объекты недвижимого имущества:</w:t>
      </w:r>
      <w:r w:rsidRPr="000C7365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E36E5A" w:rsidRPr="008F3FBA" w:rsidRDefault="00E36E5A" w:rsidP="00E36E5A">
      <w:pPr>
        <w:jc w:val="both"/>
        <w:rPr>
          <w:sz w:val="28"/>
          <w:szCs w:val="28"/>
        </w:rPr>
      </w:pPr>
    </w:p>
    <w:p w:rsidR="00E36E5A" w:rsidRPr="008F3FBA" w:rsidRDefault="00E36E5A" w:rsidP="00E36E5A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E36E5A" w:rsidRPr="008F3FBA" w:rsidRDefault="00E36E5A" w:rsidP="00E36E5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2.1.  Установленная по итогам </w:t>
      </w:r>
      <w:r w:rsidR="001B1A4D">
        <w:rPr>
          <w:sz w:val="28"/>
          <w:szCs w:val="28"/>
        </w:rPr>
        <w:t>продажи</w:t>
      </w:r>
      <w:r w:rsidRPr="008F3FBA">
        <w:rPr>
          <w:sz w:val="28"/>
          <w:szCs w:val="28"/>
        </w:rPr>
        <w:t xml:space="preserve">  цена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</w:t>
      </w:r>
      <w:proofErr w:type="spellStart"/>
      <w:r w:rsidRPr="008F3FBA">
        <w:rPr>
          <w:sz w:val="28"/>
          <w:szCs w:val="28"/>
        </w:rPr>
        <w:t>составляет:</w:t>
      </w:r>
      <w:r w:rsidRPr="008F3FBA">
        <w:rPr>
          <w:color w:val="000000"/>
          <w:sz w:val="28"/>
          <w:szCs w:val="28"/>
        </w:rPr>
        <w:t>____________________________________________________</w:t>
      </w:r>
      <w:proofErr w:type="spellEnd"/>
      <w:r w:rsidRPr="008F3FBA">
        <w:rPr>
          <w:color w:val="000000"/>
          <w:sz w:val="28"/>
          <w:szCs w:val="28"/>
        </w:rPr>
        <w:t>;</w:t>
      </w:r>
    </w:p>
    <w:p w:rsidR="00E36E5A" w:rsidRPr="008F3FBA" w:rsidRDefault="00E36E5A" w:rsidP="00E36E5A">
      <w:pPr>
        <w:pStyle w:val="Normal1"/>
        <w:widowControl w:val="0"/>
        <w:ind w:firstLine="709"/>
        <w:rPr>
          <w:sz w:val="28"/>
          <w:szCs w:val="28"/>
        </w:rPr>
      </w:pPr>
      <w:r w:rsidRPr="008F3FBA">
        <w:rPr>
          <w:sz w:val="28"/>
          <w:szCs w:val="28"/>
        </w:rPr>
        <w:t>2.2.  Задаток   в  сумме  __________________________________________________________________</w:t>
      </w:r>
      <w:r w:rsidRPr="008F3FBA">
        <w:rPr>
          <w:sz w:val="28"/>
          <w:szCs w:val="28"/>
        </w:rPr>
        <w:lastRenderedPageBreak/>
        <w:t xml:space="preserve">рублей,  внесенный Покупателем на счёт Продавца засчитывается в счет оплаты Имущества.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2.3. С учётом п. 2.2. настоящего Договора Покупатель обязан уплатить </w:t>
      </w:r>
    </w:p>
    <w:p w:rsidR="00E36E5A" w:rsidRPr="00A05E7E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Продавцу за «Имущество»     денежные средства  не позднее 30 рабочих  дней с момента подписания договора купли-продажи  в размере  </w:t>
      </w:r>
      <w:proofErr w:type="spellStart"/>
      <w:r w:rsidRPr="008F3FBA">
        <w:rPr>
          <w:rFonts w:ascii="Times New Roman" w:hAnsi="Times New Roman" w:cs="Times New Roman"/>
          <w:sz w:val="28"/>
          <w:szCs w:val="28"/>
        </w:rPr>
        <w:t>_______________руб</w:t>
      </w:r>
      <w:proofErr w:type="spellEnd"/>
      <w:r w:rsidRPr="008F3FBA">
        <w:rPr>
          <w:rFonts w:ascii="Times New Roman" w:hAnsi="Times New Roman" w:cs="Times New Roman"/>
          <w:sz w:val="28"/>
          <w:szCs w:val="28"/>
        </w:rPr>
        <w:t xml:space="preserve">.   рублей  на следующие реквизиты Продавца: </w:t>
      </w:r>
      <w:proofErr w:type="spellStart"/>
      <w:proofErr w:type="gramStart"/>
      <w:r w:rsidRPr="008F3FB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F3FB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 w:cs="Times New Roman"/>
          <w:sz w:val="28"/>
          <w:szCs w:val="28"/>
        </w:rPr>
        <w:t xml:space="preserve"> сельсовета, л/с 04233015040) КБК 01811402053100000410 (назначение платежа: 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За покупку  муниципального имущества</w:t>
      </w:r>
      <w:r w:rsidR="00B64A84">
        <w:rPr>
          <w:rFonts w:ascii="Times New Roman" w:hAnsi="Times New Roman" w:cs="Times New Roman"/>
          <w:sz w:val="28"/>
          <w:szCs w:val="28"/>
        </w:rPr>
        <w:t xml:space="preserve"> по продаже посредством публичного предложения от 25 апреля 2016г.</w:t>
      </w:r>
      <w:r w:rsidRPr="008F3FBA">
        <w:rPr>
          <w:rFonts w:ascii="Times New Roman" w:hAnsi="Times New Roman" w:cs="Times New Roman"/>
          <w:sz w:val="28"/>
          <w:szCs w:val="28"/>
        </w:rPr>
        <w:t>).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End"/>
    </w:p>
    <w:p w:rsidR="00E36E5A" w:rsidRPr="008F3FBA" w:rsidRDefault="00E36E5A" w:rsidP="00E36E5A">
      <w:pPr>
        <w:pStyle w:val="a4"/>
        <w:tabs>
          <w:tab w:val="left" w:pos="915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2.4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орядке, сумме и сроки, указанные в п. 2.3 настоящего Договора. Факт оплаты Имущества подтверждается выпиской со счета Продавца о поступлении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ет оплаты Имущества.</w:t>
      </w: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3.1. Передача Имущества победителю аукциона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/>
          <w:sz w:val="28"/>
          <w:szCs w:val="28"/>
        </w:rPr>
        <w:t xml:space="preserve">     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 w:rsidRPr="008F3FBA">
        <w:rPr>
          <w:color w:val="000000"/>
          <w:sz w:val="28"/>
          <w:szCs w:val="28"/>
        </w:rPr>
        <w:t>являющийся</w:t>
      </w:r>
      <w:proofErr w:type="gram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color w:val="000000"/>
          <w:sz w:val="28"/>
          <w:szCs w:val="28"/>
        </w:rPr>
        <w:t>.</w:t>
      </w:r>
      <w:r w:rsidRPr="008F3FBA">
        <w:rPr>
          <w:b/>
          <w:bCs/>
          <w:color w:val="000000"/>
          <w:sz w:val="28"/>
          <w:szCs w:val="28"/>
        </w:rPr>
        <w:t xml:space="preserve">  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 w:rsidRPr="008F3FBA">
        <w:rPr>
          <w:color w:val="000000" w:themeColor="text1"/>
          <w:sz w:val="28"/>
          <w:szCs w:val="28"/>
        </w:rPr>
        <w:t>.П</w:t>
      </w:r>
      <w:proofErr w:type="gramEnd"/>
      <w:r w:rsidRPr="008F3FBA">
        <w:rPr>
          <w:color w:val="000000" w:themeColor="text1"/>
          <w:sz w:val="28"/>
          <w:szCs w:val="28"/>
        </w:rPr>
        <w:t>оярково.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   3.4 </w:t>
      </w:r>
      <w:r w:rsidRPr="008F3FBA"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 w:rsidRPr="008F3FBA">
        <w:rPr>
          <w:color w:val="000000"/>
          <w:sz w:val="28"/>
          <w:szCs w:val="28"/>
        </w:rPr>
        <w:t>)д</w:t>
      </w:r>
      <w:proofErr w:type="gramEnd"/>
      <w:r w:rsidRPr="008F3FBA">
        <w:rPr>
          <w:color w:val="000000"/>
          <w:sz w:val="28"/>
          <w:szCs w:val="28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lastRenderedPageBreak/>
        <w:t xml:space="preserve">       3.5  Принятие Имущества Покупателем подтверждается подписанием акта приема-передачи.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 w:rsidRPr="008F3FBA">
        <w:rPr>
          <w:color w:val="000000" w:themeColor="text1"/>
          <w:sz w:val="28"/>
          <w:szCs w:val="28"/>
        </w:rPr>
        <w:t>с даты подписания</w:t>
      </w:r>
      <w:proofErr w:type="gramEnd"/>
      <w:r w:rsidRPr="008F3FBA">
        <w:rPr>
          <w:color w:val="000000" w:themeColor="text1"/>
          <w:sz w:val="28"/>
          <w:szCs w:val="28"/>
        </w:rPr>
        <w:t xml:space="preserve"> акта приема-передачи</w:t>
      </w:r>
      <w:r w:rsidRPr="008F3FBA">
        <w:rPr>
          <w:color w:val="504D4D"/>
          <w:sz w:val="28"/>
          <w:szCs w:val="28"/>
        </w:rPr>
        <w:t>.</w:t>
      </w:r>
    </w:p>
    <w:p w:rsidR="00E36E5A" w:rsidRPr="008F3FBA" w:rsidRDefault="00E36E5A" w:rsidP="00E36E5A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4.1. Право собственности на приобретенное Имущество переходит </w:t>
      </w:r>
      <w:proofErr w:type="gramStart"/>
      <w:r w:rsidRPr="008F3FBA">
        <w:rPr>
          <w:color w:val="000000"/>
          <w:sz w:val="28"/>
          <w:szCs w:val="28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8F3FBA">
        <w:rPr>
          <w:color w:val="000000"/>
          <w:sz w:val="28"/>
          <w:szCs w:val="28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E36E5A" w:rsidRPr="008F3FBA" w:rsidRDefault="00E36E5A" w:rsidP="00E36E5A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E36E5A" w:rsidRPr="008F3FBA" w:rsidRDefault="00E36E5A" w:rsidP="00E36E5A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E36E5A" w:rsidRPr="008F3FBA" w:rsidRDefault="00E36E5A" w:rsidP="00E36E5A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5.1.2.</w:t>
      </w:r>
      <w:proofErr w:type="gramStart"/>
      <w:r w:rsidRPr="008F3FBA">
        <w:rPr>
          <w:color w:val="000000"/>
          <w:sz w:val="28"/>
          <w:szCs w:val="28"/>
        </w:rPr>
        <w:t>Предоставить Покупателю все необходимые документы</w:t>
      </w:r>
      <w:proofErr w:type="gramEnd"/>
      <w:r w:rsidRPr="008F3FBA">
        <w:rPr>
          <w:color w:val="000000"/>
          <w:sz w:val="28"/>
          <w:szCs w:val="28"/>
        </w:rPr>
        <w:t xml:space="preserve"> для государственной регистрации.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E36E5A" w:rsidRPr="008F3FBA" w:rsidRDefault="00E36E5A" w:rsidP="00E36E5A">
      <w:pPr>
        <w:spacing w:before="100" w:beforeAutospacing="1"/>
        <w:ind w:firstLine="709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5.2.3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существить действия по государственной регистрации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lastRenderedPageBreak/>
        <w:t>5.2.4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8.1. Настоящий Договор вступает в силу </w:t>
      </w:r>
      <w:proofErr w:type="gramStart"/>
      <w:r w:rsidRPr="008F3FBA">
        <w:rPr>
          <w:color w:val="000000" w:themeColor="text1"/>
          <w:sz w:val="28"/>
          <w:szCs w:val="28"/>
        </w:rPr>
        <w:t>с даты</w:t>
      </w:r>
      <w:proofErr w:type="gramEnd"/>
      <w:r w:rsidRPr="008F3FBA">
        <w:rPr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8.3. Настоящий Договор </w:t>
      </w:r>
      <w:proofErr w:type="gramStart"/>
      <w:r w:rsidRPr="008F3FBA">
        <w:rPr>
          <w:color w:val="000000" w:themeColor="text1"/>
          <w:sz w:val="28"/>
          <w:szCs w:val="28"/>
        </w:rPr>
        <w:t>может  быть досрочно расторгнут</w:t>
      </w:r>
      <w:proofErr w:type="gramEnd"/>
      <w:r w:rsidRPr="008F3FBA">
        <w:rPr>
          <w:color w:val="000000" w:themeColor="text1"/>
          <w:sz w:val="28"/>
          <w:szCs w:val="28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E36E5A" w:rsidRPr="008F3FBA" w:rsidRDefault="00E36E5A" w:rsidP="00E36E5A">
      <w:pPr>
        <w:rPr>
          <w:b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К Договору прилагаются: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Акт приема-пер</w:t>
      </w:r>
      <w:r w:rsidR="001B1A4D">
        <w:rPr>
          <w:color w:val="000000"/>
          <w:sz w:val="28"/>
          <w:szCs w:val="28"/>
          <w:shd w:val="clear" w:color="auto" w:fill="FFFFFF"/>
        </w:rPr>
        <w:t>едачи  имущества  (Приложение №1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1A4D" w:rsidRDefault="001B1A4D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1A4D" w:rsidRDefault="001B1A4D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1A4D" w:rsidRDefault="001B1A4D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</w:t>
      </w:r>
      <w:proofErr w:type="gramStart"/>
      <w:r w:rsidRPr="008F3FBA">
        <w:rPr>
          <w:rFonts w:ascii="Times New Roman" w:hAnsi="Times New Roman"/>
          <w:sz w:val="28"/>
          <w:szCs w:val="28"/>
        </w:rPr>
        <w:t>.П</w:t>
      </w:r>
      <w:proofErr w:type="gramEnd"/>
      <w:r w:rsidRPr="008F3FBA">
        <w:rPr>
          <w:rFonts w:ascii="Times New Roman" w:hAnsi="Times New Roman"/>
          <w:sz w:val="28"/>
          <w:szCs w:val="28"/>
        </w:rPr>
        <w:t>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proofErr w:type="gramStart"/>
      <w:r w:rsidRPr="008F3FB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F3FB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/>
          <w:sz w:val="28"/>
          <w:szCs w:val="28"/>
        </w:rPr>
        <w:t xml:space="preserve"> сельсовета, л/с 04233015040) КБК 01811402053100000410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 w:rsidRPr="008F3F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F3FBA"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E36E5A" w:rsidRDefault="00E36E5A" w:rsidP="008829DE">
      <w:pPr>
        <w:spacing w:line="240" w:lineRule="atLeast"/>
        <w:outlineLvl w:val="0"/>
      </w:pPr>
    </w:p>
    <w:p w:rsidR="00E36E5A" w:rsidRDefault="00E36E5A" w:rsidP="00E36E5A">
      <w:pPr>
        <w:spacing w:line="240" w:lineRule="atLeast"/>
        <w:jc w:val="right"/>
        <w:outlineLvl w:val="0"/>
      </w:pPr>
      <w:r w:rsidRPr="000C7365">
        <w:t>Приложение</w:t>
      </w:r>
      <w:r w:rsidR="001B1A4D">
        <w:t xml:space="preserve">  № 1</w:t>
      </w:r>
      <w:r>
        <w:t xml:space="preserve">     </w:t>
      </w:r>
      <w:proofErr w:type="gramStart"/>
      <w:r>
        <w:t>к</w:t>
      </w:r>
      <w:proofErr w:type="gramEnd"/>
      <w:r>
        <w:t xml:space="preserve"> </w:t>
      </w:r>
    </w:p>
    <w:p w:rsidR="00E36E5A" w:rsidRPr="000C7365" w:rsidRDefault="00E36E5A" w:rsidP="00E36E5A">
      <w:pPr>
        <w:spacing w:line="240" w:lineRule="atLeast"/>
        <w:jc w:val="right"/>
        <w:outlineLvl w:val="0"/>
      </w:pPr>
      <w:r>
        <w:t xml:space="preserve"> Договору  купли -  </w:t>
      </w:r>
      <w:r w:rsidRPr="000C7365">
        <w:t xml:space="preserve">продажи от  _____ </w:t>
      </w:r>
      <w:proofErr w:type="gramStart"/>
      <w:r w:rsidRPr="000C7365">
        <w:t>г</w:t>
      </w:r>
      <w:proofErr w:type="gramEnd"/>
      <w:r w:rsidRPr="000C7365">
        <w:t>.</w:t>
      </w: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>АКТ ПРИЕМА-ПЕРЕДАЧИ</w:t>
      </w: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с. Поярково</w:t>
      </w:r>
      <w:r w:rsidRPr="008F3FB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 «___» _____  2016</w:t>
      </w:r>
      <w:r w:rsidRPr="008F3FBA">
        <w:rPr>
          <w:bCs/>
          <w:sz w:val="28"/>
          <w:szCs w:val="28"/>
        </w:rPr>
        <w:t>г.</w:t>
      </w:r>
      <w:r w:rsidRPr="008F3FBA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pacing w:line="240" w:lineRule="atLeast"/>
        <w:jc w:val="center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 xml:space="preserve">    </w:t>
      </w: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</w:t>
      </w:r>
      <w:r>
        <w:rPr>
          <w:color w:val="000000"/>
          <w:sz w:val="28"/>
          <w:szCs w:val="28"/>
        </w:rPr>
        <w:t xml:space="preserve">роны,    </w:t>
      </w:r>
      <w:r w:rsidRPr="008F3F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_________________________ </w:t>
      </w:r>
      <w:r w:rsidRPr="008F3FBA"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E36E5A" w:rsidRPr="00A266ED" w:rsidRDefault="00E36E5A" w:rsidP="00E3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sz w:val="28"/>
          <w:szCs w:val="28"/>
        </w:rPr>
        <w:t>»  2016</w:t>
      </w:r>
      <w:r w:rsidRPr="008F3FBA">
        <w:rPr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sz w:val="28"/>
          <w:szCs w:val="28"/>
        </w:rPr>
        <w:t xml:space="preserve"> в соответствии с Приложением № 1  к настоящему Договору </w:t>
      </w:r>
      <w:r w:rsidRPr="008F3F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F3FBA">
        <w:rPr>
          <w:sz w:val="28"/>
          <w:szCs w:val="28"/>
        </w:rPr>
        <w:t>мущество</w:t>
      </w:r>
      <w:r>
        <w:rPr>
          <w:sz w:val="28"/>
          <w:szCs w:val="28"/>
        </w:rPr>
        <w:t>.</w:t>
      </w:r>
      <w:r w:rsidRPr="008F3FBA">
        <w:rPr>
          <w:bCs/>
          <w:color w:val="000000"/>
          <w:sz w:val="28"/>
          <w:szCs w:val="28"/>
        </w:rPr>
        <w:t xml:space="preserve">                  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 Имущество  передается в состоянии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известном Покупателю.</w:t>
      </w:r>
    </w:p>
    <w:p w:rsidR="00E36E5A" w:rsidRPr="0099133D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3.  </w:t>
      </w:r>
      <w:r w:rsidRPr="0099133D">
        <w:rPr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 w:rsidRPr="008F3FBA">
        <w:rPr>
          <w:sz w:val="28"/>
          <w:szCs w:val="28"/>
        </w:rPr>
        <w:t xml:space="preserve">    Продавец</w:t>
      </w:r>
      <w:proofErr w:type="gramStart"/>
      <w:r w:rsidRPr="008F3FBA">
        <w:rPr>
          <w:sz w:val="28"/>
          <w:szCs w:val="28"/>
        </w:rPr>
        <w:t xml:space="preserve"> :</w:t>
      </w:r>
      <w:proofErr w:type="gramEnd"/>
      <w:r w:rsidRPr="008F3FBA">
        <w:rPr>
          <w:sz w:val="28"/>
          <w:szCs w:val="28"/>
        </w:rPr>
        <w:t xml:space="preserve">   ________________________________  Е.В. </w:t>
      </w:r>
      <w:proofErr w:type="spellStart"/>
      <w:r w:rsidRPr="008F3FBA">
        <w:rPr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FBA">
        <w:rPr>
          <w:sz w:val="28"/>
          <w:szCs w:val="28"/>
        </w:rPr>
        <w:t>Покупатель:     _________________________________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Default="00E36E5A" w:rsidP="00E36E5A"/>
    <w:p w:rsidR="00E36E5A" w:rsidRDefault="00E36E5A" w:rsidP="00E36E5A"/>
    <w:p w:rsidR="00E36E5A" w:rsidRDefault="00E36E5A" w:rsidP="00E36E5A"/>
    <w:p w:rsidR="008829DE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8829DE" w:rsidRDefault="008829DE" w:rsidP="00E36E5A">
      <w:pPr>
        <w:jc w:val="center"/>
        <w:rPr>
          <w:bCs/>
          <w:sz w:val="24"/>
          <w:szCs w:val="24"/>
        </w:rPr>
      </w:pPr>
    </w:p>
    <w:p w:rsidR="00E36E5A" w:rsidRDefault="008829DE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</w:t>
      </w:r>
      <w:r w:rsidR="00E36E5A">
        <w:rPr>
          <w:bCs/>
          <w:sz w:val="24"/>
          <w:szCs w:val="24"/>
        </w:rPr>
        <w:t xml:space="preserve">    </w:t>
      </w:r>
      <w:r w:rsidR="00E36E5A" w:rsidRPr="00D8598C">
        <w:rPr>
          <w:bCs/>
          <w:sz w:val="24"/>
          <w:szCs w:val="24"/>
        </w:rPr>
        <w:t xml:space="preserve">Приложение </w:t>
      </w:r>
      <w:r w:rsidR="00E36E5A">
        <w:rPr>
          <w:bCs/>
          <w:sz w:val="24"/>
          <w:szCs w:val="24"/>
        </w:rPr>
        <w:t xml:space="preserve"> № 6</w:t>
      </w:r>
    </w:p>
    <w:p w:rsidR="00E36E5A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E36E5A" w:rsidRPr="00D8598C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E36E5A" w:rsidRPr="00D8598C" w:rsidRDefault="00E36E5A" w:rsidP="00E36E5A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9C620D">
        <w:rPr>
          <w:bCs/>
          <w:sz w:val="24"/>
          <w:szCs w:val="24"/>
        </w:rPr>
        <w:t>от 28.03</w:t>
      </w:r>
      <w:r w:rsidR="00431A62">
        <w:rPr>
          <w:bCs/>
          <w:sz w:val="24"/>
          <w:szCs w:val="24"/>
        </w:rPr>
        <w:t xml:space="preserve">.2016  № </w:t>
      </w:r>
      <w:r w:rsidR="009C620D">
        <w:rPr>
          <w:bCs/>
          <w:sz w:val="24"/>
          <w:szCs w:val="24"/>
        </w:rPr>
        <w:t>121</w:t>
      </w:r>
    </w:p>
    <w:p w:rsidR="00E36E5A" w:rsidRDefault="00E36E5A" w:rsidP="00E36E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6E5A" w:rsidRDefault="00E36E5A" w:rsidP="00E36E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6E5A" w:rsidRDefault="00E36E5A" w:rsidP="00E36E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6E5A" w:rsidRDefault="00E36E5A" w:rsidP="00E36E5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Pr="000D3BBA">
        <w:rPr>
          <w:b/>
          <w:sz w:val="24"/>
          <w:szCs w:val="24"/>
        </w:rPr>
        <w:t xml:space="preserve"> О ЗАДАТКЕ</w:t>
      </w:r>
      <w:r>
        <w:rPr>
          <w:sz w:val="24"/>
          <w:szCs w:val="24"/>
        </w:rPr>
        <w:t xml:space="preserve"> </w:t>
      </w:r>
    </w:p>
    <w:p w:rsidR="00E36E5A" w:rsidRDefault="00E36E5A" w:rsidP="00E36E5A">
      <w:pPr>
        <w:tabs>
          <w:tab w:val="left" w:pos="420"/>
          <w:tab w:val="right" w:pos="10206"/>
        </w:tabs>
        <w:autoSpaceDE w:val="0"/>
        <w:autoSpaceDN w:val="0"/>
        <w:adjustRightInd w:val="0"/>
        <w:rPr>
          <w:sz w:val="24"/>
          <w:szCs w:val="24"/>
        </w:rPr>
      </w:pPr>
    </w:p>
    <w:p w:rsidR="00E36E5A" w:rsidRDefault="00E36E5A" w:rsidP="00E36E5A">
      <w:pPr>
        <w:tabs>
          <w:tab w:val="left" w:pos="420"/>
          <w:tab w:val="decimal" w:pos="5812"/>
          <w:tab w:val="right" w:pos="1020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с. Поярково                                                                                "_" _______ 2016</w:t>
      </w:r>
      <w:r w:rsidRPr="000D3BBA">
        <w:rPr>
          <w:sz w:val="24"/>
          <w:szCs w:val="24"/>
        </w:rPr>
        <w:t xml:space="preserve"> г.</w:t>
      </w:r>
    </w:p>
    <w:p w:rsidR="00E36E5A" w:rsidRPr="000D3BBA" w:rsidRDefault="00E36E5A" w:rsidP="00E36E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D3BBA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 Михайловского района Амурской </w:t>
      </w:r>
      <w:r w:rsidRPr="000D3BBA">
        <w:rPr>
          <w:sz w:val="24"/>
          <w:szCs w:val="24"/>
        </w:rPr>
        <w:t>области, именуемая далее "Продавец", или _________________, именуемый далее "Представитель продавца", и __________________________, именуемый далее "Претендент", заключили настоящий договор о задатке, именуемый далее "Договор", о нижеследующем.</w:t>
      </w:r>
      <w:proofErr w:type="gramEnd"/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6E5A" w:rsidRPr="008A1CA3" w:rsidRDefault="00E36E5A" w:rsidP="00E36E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1CA3">
        <w:rPr>
          <w:b/>
          <w:sz w:val="24"/>
          <w:szCs w:val="24"/>
        </w:rPr>
        <w:t>1. Предмет Договора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>1.1. Предметом Договора является внесение Претендентом задатка (далее - Задаток) для участия в открытом аукционе по продаже муниципального имущества (далее - мун</w:t>
      </w:r>
      <w:r>
        <w:rPr>
          <w:sz w:val="24"/>
          <w:szCs w:val="24"/>
        </w:rPr>
        <w:t xml:space="preserve">иципальное имущество) Администрации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</w:t>
      </w:r>
      <w:r w:rsidRPr="000D3BBA">
        <w:rPr>
          <w:sz w:val="24"/>
          <w:szCs w:val="24"/>
        </w:rPr>
        <w:t>, расположенного по адресу: ________________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>1.2</w:t>
      </w:r>
      <w:r>
        <w:rPr>
          <w:sz w:val="24"/>
          <w:szCs w:val="24"/>
        </w:rPr>
        <w:t>. Задаток установлен в размере 1</w:t>
      </w:r>
      <w:r w:rsidRPr="000D3BBA">
        <w:rPr>
          <w:sz w:val="24"/>
          <w:szCs w:val="24"/>
        </w:rPr>
        <w:t xml:space="preserve">0 процентов начальной цены, указанной в информационном сообщении о проведении </w:t>
      </w:r>
      <w:r w:rsidR="00431A62">
        <w:rPr>
          <w:sz w:val="24"/>
          <w:szCs w:val="24"/>
        </w:rPr>
        <w:t>продажи</w:t>
      </w:r>
      <w:r w:rsidRPr="000D3BBA">
        <w:rPr>
          <w:sz w:val="24"/>
          <w:szCs w:val="24"/>
        </w:rPr>
        <w:t xml:space="preserve"> по продаже муниципального имущества, и составляет ___________ рублей.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6E5A" w:rsidRPr="008A1CA3" w:rsidRDefault="00E36E5A" w:rsidP="00E36E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1CA3">
        <w:rPr>
          <w:b/>
          <w:sz w:val="24"/>
          <w:szCs w:val="24"/>
        </w:rPr>
        <w:t>2. Внесение Задатка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 xml:space="preserve">2.1. Внесение Задатка осуществляется путем перечисления денежных средств на </w:t>
      </w:r>
      <w:r>
        <w:rPr>
          <w:sz w:val="24"/>
          <w:szCs w:val="24"/>
        </w:rPr>
        <w:t xml:space="preserve">счет Продавца Администрации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</w:t>
      </w:r>
      <w:r w:rsidRPr="000D3BBA">
        <w:rPr>
          <w:sz w:val="24"/>
          <w:szCs w:val="24"/>
        </w:rPr>
        <w:t xml:space="preserve"> в течение срока приема заявок на участие в </w:t>
      </w:r>
      <w:r w:rsidR="00431A62">
        <w:rPr>
          <w:sz w:val="24"/>
          <w:szCs w:val="24"/>
        </w:rPr>
        <w:t>продаже</w:t>
      </w:r>
      <w:r w:rsidRPr="000D3BBA">
        <w:rPr>
          <w:sz w:val="24"/>
          <w:szCs w:val="24"/>
        </w:rPr>
        <w:t>, указанного в информационном сообщении.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>2.2. Документом, подтверждающим поступление Задатка на счет Продавца, является выписка из счета, которую продавец обязан представить в комиссию по проведению открытого аукциона до момента признания Претендента участником аукциона.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6E5A" w:rsidRPr="008A1CA3" w:rsidRDefault="00E36E5A" w:rsidP="00E36E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1CA3">
        <w:rPr>
          <w:b/>
          <w:sz w:val="24"/>
          <w:szCs w:val="24"/>
        </w:rPr>
        <w:t>3. Возврат Задатка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>3.1. Задаток возвращается Претенденту в случаях, когда Претендент: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 xml:space="preserve">- не </w:t>
      </w:r>
      <w:proofErr w:type="gramStart"/>
      <w:r w:rsidRPr="000D3BBA">
        <w:rPr>
          <w:sz w:val="24"/>
          <w:szCs w:val="24"/>
        </w:rPr>
        <w:t>допущен</w:t>
      </w:r>
      <w:proofErr w:type="gramEnd"/>
      <w:r w:rsidRPr="000D3BBA">
        <w:rPr>
          <w:sz w:val="24"/>
          <w:szCs w:val="24"/>
        </w:rPr>
        <w:t xml:space="preserve"> к участию в </w:t>
      </w:r>
      <w:r w:rsidR="00431A62">
        <w:rPr>
          <w:sz w:val="24"/>
          <w:szCs w:val="24"/>
        </w:rPr>
        <w:t>продаже</w:t>
      </w:r>
      <w:r w:rsidRPr="000D3BBA">
        <w:rPr>
          <w:sz w:val="24"/>
          <w:szCs w:val="24"/>
        </w:rPr>
        <w:t>;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 xml:space="preserve">- не </w:t>
      </w:r>
      <w:proofErr w:type="gramStart"/>
      <w:r w:rsidRPr="000D3BBA">
        <w:rPr>
          <w:sz w:val="24"/>
          <w:szCs w:val="24"/>
        </w:rPr>
        <w:t>признан</w:t>
      </w:r>
      <w:proofErr w:type="gramEnd"/>
      <w:r w:rsidRPr="000D3BBA">
        <w:rPr>
          <w:sz w:val="24"/>
          <w:szCs w:val="24"/>
        </w:rPr>
        <w:t xml:space="preserve"> победителем </w:t>
      </w:r>
      <w:r w:rsidR="00431A62">
        <w:rPr>
          <w:sz w:val="24"/>
          <w:szCs w:val="24"/>
        </w:rPr>
        <w:t>продаже</w:t>
      </w:r>
      <w:r w:rsidRPr="000D3BBA">
        <w:rPr>
          <w:sz w:val="24"/>
          <w:szCs w:val="24"/>
        </w:rPr>
        <w:t>;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>- отзывает заявку в установленный срок.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 xml:space="preserve">3.2. Задаток возвращается Претенденту в течение 5 дней </w:t>
      </w:r>
      <w:proofErr w:type="gramStart"/>
      <w:r w:rsidRPr="000D3BBA">
        <w:rPr>
          <w:sz w:val="24"/>
          <w:szCs w:val="24"/>
        </w:rPr>
        <w:t>с даты подведения</w:t>
      </w:r>
      <w:proofErr w:type="gramEnd"/>
      <w:r w:rsidRPr="000D3BBA">
        <w:rPr>
          <w:sz w:val="24"/>
          <w:szCs w:val="24"/>
        </w:rPr>
        <w:t xml:space="preserve"> итогов </w:t>
      </w:r>
      <w:r w:rsidR="00431A62">
        <w:rPr>
          <w:sz w:val="24"/>
          <w:szCs w:val="24"/>
        </w:rPr>
        <w:t>продажи</w:t>
      </w:r>
      <w:r w:rsidRPr="000D3BBA">
        <w:rPr>
          <w:sz w:val="24"/>
          <w:szCs w:val="24"/>
        </w:rPr>
        <w:t>.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>3.3. Возврат Задатка осуществляется перечислением денежных средств на счет Претендента _____________________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3BBA">
        <w:rPr>
          <w:sz w:val="24"/>
          <w:szCs w:val="24"/>
        </w:rPr>
        <w:t xml:space="preserve">3.4. Задаток, внесенный победителем </w:t>
      </w:r>
      <w:r w:rsidR="00431A62">
        <w:rPr>
          <w:sz w:val="24"/>
          <w:szCs w:val="24"/>
        </w:rPr>
        <w:t>продажи</w:t>
      </w:r>
      <w:r w:rsidRPr="000D3BBA">
        <w:rPr>
          <w:sz w:val="24"/>
          <w:szCs w:val="24"/>
        </w:rPr>
        <w:t>, не возвращается и засчитывается в счет оплаты приобретаемого имущества.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6E5A" w:rsidRPr="000D3BBA" w:rsidRDefault="00E36E5A" w:rsidP="00E36E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D3BBA">
        <w:rPr>
          <w:sz w:val="24"/>
          <w:szCs w:val="24"/>
        </w:rPr>
        <w:t>4. Подписи сторон</w:t>
      </w:r>
    </w:p>
    <w:p w:rsidR="00E36E5A" w:rsidRPr="000D3BBA" w:rsidRDefault="00E36E5A" w:rsidP="00E36E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6E5A" w:rsidRPr="000D3BBA" w:rsidRDefault="00E36E5A" w:rsidP="00E36E5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D3BBA">
        <w:rPr>
          <w:rFonts w:ascii="Courier New" w:hAnsi="Courier New" w:cs="Courier New"/>
        </w:rPr>
        <w:t xml:space="preserve">             Продавец</w:t>
      </w:r>
    </w:p>
    <w:p w:rsidR="00E36E5A" w:rsidRPr="000D3BBA" w:rsidRDefault="00E36E5A" w:rsidP="00E36E5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D3BBA">
        <w:rPr>
          <w:rFonts w:ascii="Courier New" w:hAnsi="Courier New" w:cs="Courier New"/>
        </w:rPr>
        <w:t xml:space="preserve">     (Представитель продавца)                   Претендент</w:t>
      </w:r>
    </w:p>
    <w:p w:rsidR="00E36E5A" w:rsidRPr="000D3BBA" w:rsidRDefault="00E36E5A" w:rsidP="00E36E5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D3BBA">
        <w:rPr>
          <w:rFonts w:ascii="Courier New" w:hAnsi="Courier New" w:cs="Courier New"/>
        </w:rPr>
        <w:t xml:space="preserve">      _____________________               ______________________</w:t>
      </w:r>
    </w:p>
    <w:p w:rsidR="00E36E5A" w:rsidRPr="000D3BBA" w:rsidRDefault="00E36E5A" w:rsidP="00E36E5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D3BBA">
        <w:rPr>
          <w:rFonts w:ascii="Courier New" w:hAnsi="Courier New" w:cs="Courier New"/>
        </w:rPr>
        <w:t xml:space="preserve">       М.П.                                М.П.</w:t>
      </w:r>
    </w:p>
    <w:p w:rsidR="00E36E5A" w:rsidRDefault="00E36E5A" w:rsidP="00E36E5A"/>
    <w:p w:rsidR="00E36E5A" w:rsidRDefault="00E36E5A" w:rsidP="00E36E5A"/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F7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68" w:rsidRDefault="00E82268" w:rsidP="00FC4D49">
      <w:r>
        <w:separator/>
      </w:r>
    </w:p>
  </w:endnote>
  <w:endnote w:type="continuationSeparator" w:id="0">
    <w:p w:rsidR="00E82268" w:rsidRDefault="00E82268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68" w:rsidRDefault="00E82268" w:rsidP="00FC4D49">
      <w:r>
        <w:separator/>
      </w:r>
    </w:p>
  </w:footnote>
  <w:footnote w:type="continuationSeparator" w:id="0">
    <w:p w:rsidR="00E82268" w:rsidRDefault="00E82268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15157"/>
    <w:rsid w:val="00037892"/>
    <w:rsid w:val="00076D93"/>
    <w:rsid w:val="000805AC"/>
    <w:rsid w:val="000B2110"/>
    <w:rsid w:val="00103C57"/>
    <w:rsid w:val="00162170"/>
    <w:rsid w:val="001B1A4D"/>
    <w:rsid w:val="001B5E19"/>
    <w:rsid w:val="001C4671"/>
    <w:rsid w:val="001E121D"/>
    <w:rsid w:val="00204F74"/>
    <w:rsid w:val="00220A7A"/>
    <w:rsid w:val="00233F25"/>
    <w:rsid w:val="00242513"/>
    <w:rsid w:val="0024439E"/>
    <w:rsid w:val="00255B33"/>
    <w:rsid w:val="002D54BC"/>
    <w:rsid w:val="002E2A98"/>
    <w:rsid w:val="003016ED"/>
    <w:rsid w:val="003049D1"/>
    <w:rsid w:val="00317281"/>
    <w:rsid w:val="00343D43"/>
    <w:rsid w:val="00366511"/>
    <w:rsid w:val="00377069"/>
    <w:rsid w:val="003B22B9"/>
    <w:rsid w:val="003B4A15"/>
    <w:rsid w:val="003C2B5E"/>
    <w:rsid w:val="003D2EFE"/>
    <w:rsid w:val="00401A10"/>
    <w:rsid w:val="00406DD3"/>
    <w:rsid w:val="00431A62"/>
    <w:rsid w:val="00452012"/>
    <w:rsid w:val="00471B2F"/>
    <w:rsid w:val="004768D4"/>
    <w:rsid w:val="004849E0"/>
    <w:rsid w:val="004A6622"/>
    <w:rsid w:val="004B4CA9"/>
    <w:rsid w:val="004D2F68"/>
    <w:rsid w:val="004D73E7"/>
    <w:rsid w:val="004E7DAE"/>
    <w:rsid w:val="0050715D"/>
    <w:rsid w:val="005171C3"/>
    <w:rsid w:val="005241FF"/>
    <w:rsid w:val="005373E1"/>
    <w:rsid w:val="0054493C"/>
    <w:rsid w:val="00550983"/>
    <w:rsid w:val="0056464A"/>
    <w:rsid w:val="00580177"/>
    <w:rsid w:val="00593958"/>
    <w:rsid w:val="005D67D3"/>
    <w:rsid w:val="005E10A4"/>
    <w:rsid w:val="00600D0E"/>
    <w:rsid w:val="00622638"/>
    <w:rsid w:val="006532FD"/>
    <w:rsid w:val="00665865"/>
    <w:rsid w:val="00682508"/>
    <w:rsid w:val="00684678"/>
    <w:rsid w:val="006861BA"/>
    <w:rsid w:val="006B2705"/>
    <w:rsid w:val="006E28D7"/>
    <w:rsid w:val="006F0C4E"/>
    <w:rsid w:val="006F5728"/>
    <w:rsid w:val="00732150"/>
    <w:rsid w:val="00744184"/>
    <w:rsid w:val="007521E5"/>
    <w:rsid w:val="007A0E9B"/>
    <w:rsid w:val="007B76E0"/>
    <w:rsid w:val="007C42B7"/>
    <w:rsid w:val="007C7541"/>
    <w:rsid w:val="007D6368"/>
    <w:rsid w:val="007E0683"/>
    <w:rsid w:val="00800F04"/>
    <w:rsid w:val="00802681"/>
    <w:rsid w:val="00813EA5"/>
    <w:rsid w:val="00824594"/>
    <w:rsid w:val="00841213"/>
    <w:rsid w:val="00846B24"/>
    <w:rsid w:val="008829DE"/>
    <w:rsid w:val="008A0D3D"/>
    <w:rsid w:val="008A56E1"/>
    <w:rsid w:val="00904C0F"/>
    <w:rsid w:val="009064A1"/>
    <w:rsid w:val="0091638D"/>
    <w:rsid w:val="00917BAC"/>
    <w:rsid w:val="00930465"/>
    <w:rsid w:val="009615DB"/>
    <w:rsid w:val="00982B16"/>
    <w:rsid w:val="009B07CB"/>
    <w:rsid w:val="009B1927"/>
    <w:rsid w:val="009C2F58"/>
    <w:rsid w:val="009C3046"/>
    <w:rsid w:val="009C620D"/>
    <w:rsid w:val="00A107C8"/>
    <w:rsid w:val="00A23FAD"/>
    <w:rsid w:val="00A446B1"/>
    <w:rsid w:val="00A74B1F"/>
    <w:rsid w:val="00AC0B79"/>
    <w:rsid w:val="00B64A84"/>
    <w:rsid w:val="00B662CA"/>
    <w:rsid w:val="00B7100F"/>
    <w:rsid w:val="00B96F76"/>
    <w:rsid w:val="00BE2D90"/>
    <w:rsid w:val="00C16FF9"/>
    <w:rsid w:val="00C206A9"/>
    <w:rsid w:val="00C210FE"/>
    <w:rsid w:val="00C34E9E"/>
    <w:rsid w:val="00C40421"/>
    <w:rsid w:val="00C40A9D"/>
    <w:rsid w:val="00C43A34"/>
    <w:rsid w:val="00C46641"/>
    <w:rsid w:val="00C65B24"/>
    <w:rsid w:val="00C71AB8"/>
    <w:rsid w:val="00CC3828"/>
    <w:rsid w:val="00CE0B60"/>
    <w:rsid w:val="00D15352"/>
    <w:rsid w:val="00D262AD"/>
    <w:rsid w:val="00D41C95"/>
    <w:rsid w:val="00D4344E"/>
    <w:rsid w:val="00D65C45"/>
    <w:rsid w:val="00D70BDF"/>
    <w:rsid w:val="00D8598C"/>
    <w:rsid w:val="00DA1DE0"/>
    <w:rsid w:val="00DA560D"/>
    <w:rsid w:val="00DA78CB"/>
    <w:rsid w:val="00DC2040"/>
    <w:rsid w:val="00DE1EA7"/>
    <w:rsid w:val="00DF74C2"/>
    <w:rsid w:val="00E203E7"/>
    <w:rsid w:val="00E230B6"/>
    <w:rsid w:val="00E36E5A"/>
    <w:rsid w:val="00E5215D"/>
    <w:rsid w:val="00E554F9"/>
    <w:rsid w:val="00E63138"/>
    <w:rsid w:val="00E82268"/>
    <w:rsid w:val="00EA2BD0"/>
    <w:rsid w:val="00EA767E"/>
    <w:rsid w:val="00EC3E15"/>
    <w:rsid w:val="00ED4E0D"/>
    <w:rsid w:val="00EE0608"/>
    <w:rsid w:val="00EE3177"/>
    <w:rsid w:val="00EE67FE"/>
    <w:rsid w:val="00EE782B"/>
    <w:rsid w:val="00F07586"/>
    <w:rsid w:val="00F454A4"/>
    <w:rsid w:val="00F50BED"/>
    <w:rsid w:val="00F641D4"/>
    <w:rsid w:val="00F7371F"/>
    <w:rsid w:val="00F746BC"/>
    <w:rsid w:val="00FC4D49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9824350C79046F3FD39383DD6C6EBDF9B57F9668A243156ACCB7F9D43594C5727773DB8D7450DH60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F2F51A3575C3750663161A7296626969D7715D26A57B41528E05170Ag54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79C14-CB06-4EC9-ACC6-E3CF6D2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21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35</cp:revision>
  <cp:lastPrinted>2016-03-30T04:11:00Z</cp:lastPrinted>
  <dcterms:created xsi:type="dcterms:W3CDTF">2015-05-06T04:51:00Z</dcterms:created>
  <dcterms:modified xsi:type="dcterms:W3CDTF">2016-03-30T04:49:00Z</dcterms:modified>
</cp:coreProperties>
</file>